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65" w:rsidRPr="00C33BB2" w:rsidRDefault="009E1565" w:rsidP="009E1565">
      <w:pPr>
        <w:rPr>
          <w:rFonts w:ascii="Times New Roman" w:eastAsia="Times New Roman" w:hAnsi="Times New Roman" w:cs="Times New Roman"/>
          <w:color w:val="000000"/>
          <w:sz w:val="24"/>
          <w:szCs w:val="24"/>
        </w:rPr>
      </w:pPr>
      <w:r w:rsidRPr="00C33BB2">
        <w:rPr>
          <w:rFonts w:ascii="Times New Roman" w:eastAsia="Times New Roman" w:hAnsi="Times New Roman" w:cs="Times New Roman"/>
          <w:color w:val="000000"/>
          <w:sz w:val="24"/>
          <w:szCs w:val="24"/>
        </w:rPr>
        <w:t>1-</w:t>
      </w:r>
      <w:r w:rsidRPr="00C33BB2">
        <w:rPr>
          <w:color w:val="000000"/>
          <w:sz w:val="24"/>
          <w:szCs w:val="24"/>
        </w:rPr>
        <w:t xml:space="preserve"> </w:t>
      </w:r>
      <w:r w:rsidRPr="00C33BB2">
        <w:rPr>
          <w:rFonts w:ascii="Times New Roman" w:eastAsia="Times New Roman" w:hAnsi="Times New Roman" w:cs="Times New Roman"/>
          <w:color w:val="000000"/>
          <w:sz w:val="24"/>
          <w:szCs w:val="24"/>
        </w:rPr>
        <w:t>The preferred vein puncture site is the</w:t>
      </w:r>
    </w:p>
    <w:p w:rsidR="001E3F7B" w:rsidRPr="00286A34" w:rsidRDefault="001E3F7B" w:rsidP="001E3F7B">
      <w:pPr>
        <w:rPr>
          <w:rFonts w:ascii="Times New Roman" w:eastAsia="Times New Roman" w:hAnsi="Times New Roman" w:cs="Times New Roman"/>
          <w:color w:val="000000"/>
          <w:sz w:val="24"/>
          <w:szCs w:val="24"/>
        </w:rPr>
      </w:pPr>
      <w:r w:rsidRPr="00286A34">
        <w:rPr>
          <w:rFonts w:ascii="Times New Roman" w:eastAsia="Times New Roman" w:hAnsi="Times New Roman" w:cs="Times New Roman"/>
          <w:color w:val="000000"/>
          <w:sz w:val="24"/>
          <w:szCs w:val="24"/>
        </w:rPr>
        <w:t>a-</w:t>
      </w:r>
      <w:r w:rsidRPr="00286A34">
        <w:rPr>
          <w:color w:val="000000"/>
          <w:sz w:val="24"/>
          <w:szCs w:val="24"/>
        </w:rPr>
        <w:t xml:space="preserve"> </w:t>
      </w:r>
      <w:r w:rsidRPr="00286A34">
        <w:rPr>
          <w:rFonts w:ascii="Times New Roman" w:eastAsia="Times New Roman" w:hAnsi="Times New Roman" w:cs="Times New Roman"/>
          <w:color w:val="000000"/>
          <w:sz w:val="24"/>
          <w:szCs w:val="24"/>
        </w:rPr>
        <w:t>Cephalic vein</w:t>
      </w:r>
    </w:p>
    <w:p w:rsidR="005E5794" w:rsidRPr="00286A34" w:rsidRDefault="005E5794" w:rsidP="00116203">
      <w:pPr>
        <w:rPr>
          <w:rFonts w:ascii="Times New Roman" w:eastAsia="Times New Roman" w:hAnsi="Times New Roman" w:cs="Times New Roman"/>
          <w:color w:val="FF0000"/>
          <w:sz w:val="24"/>
          <w:szCs w:val="24"/>
        </w:rPr>
      </w:pPr>
      <w:r w:rsidRPr="00286A34">
        <w:rPr>
          <w:rFonts w:ascii="Times New Roman" w:eastAsia="Times New Roman" w:hAnsi="Times New Roman" w:cs="Times New Roman"/>
          <w:color w:val="000000"/>
          <w:sz w:val="24"/>
          <w:szCs w:val="24"/>
        </w:rPr>
        <w:t>B-</w:t>
      </w:r>
      <w:r w:rsidRPr="00286A34">
        <w:rPr>
          <w:color w:val="000000"/>
          <w:sz w:val="24"/>
          <w:szCs w:val="24"/>
        </w:rPr>
        <w:t xml:space="preserve"> </w:t>
      </w:r>
      <w:r w:rsidRPr="00286A34">
        <w:rPr>
          <w:rFonts w:ascii="Times New Roman" w:eastAsia="Times New Roman" w:hAnsi="Times New Roman" w:cs="Times New Roman"/>
          <w:color w:val="FF0000"/>
          <w:sz w:val="24"/>
          <w:szCs w:val="24"/>
        </w:rPr>
        <w:t>Median c</w:t>
      </w:r>
      <w:r w:rsidR="00116203">
        <w:rPr>
          <w:rFonts w:ascii="Times New Roman" w:eastAsia="Times New Roman" w:hAnsi="Times New Roman" w:cs="Times New Roman"/>
          <w:color w:val="FF0000"/>
          <w:sz w:val="24"/>
          <w:szCs w:val="24"/>
        </w:rPr>
        <w:t>ub</w:t>
      </w:r>
      <w:r w:rsidRPr="00286A34">
        <w:rPr>
          <w:rFonts w:ascii="Times New Roman" w:eastAsia="Times New Roman" w:hAnsi="Times New Roman" w:cs="Times New Roman"/>
          <w:color w:val="FF0000"/>
          <w:sz w:val="24"/>
          <w:szCs w:val="24"/>
        </w:rPr>
        <w:t>ital vein</w:t>
      </w:r>
    </w:p>
    <w:p w:rsidR="00DC2881" w:rsidRPr="00286A34" w:rsidRDefault="00DC2881" w:rsidP="00DC2881">
      <w:pPr>
        <w:rPr>
          <w:rFonts w:ascii="Times New Roman" w:eastAsia="Times New Roman" w:hAnsi="Times New Roman" w:cs="Times New Roman"/>
          <w:color w:val="000000"/>
          <w:sz w:val="24"/>
          <w:szCs w:val="24"/>
        </w:rPr>
      </w:pPr>
      <w:r w:rsidRPr="00286A34">
        <w:rPr>
          <w:rFonts w:ascii="Times New Roman" w:eastAsia="Times New Roman" w:hAnsi="Times New Roman" w:cs="Times New Roman"/>
          <w:color w:val="000000"/>
          <w:sz w:val="24"/>
          <w:szCs w:val="24"/>
        </w:rPr>
        <w:t>C-</w:t>
      </w:r>
      <w:r w:rsidR="005E5794" w:rsidRPr="00286A34">
        <w:rPr>
          <w:rFonts w:ascii="Times New Roman" w:eastAsia="Times New Roman" w:hAnsi="Times New Roman" w:cs="Times New Roman"/>
          <w:color w:val="000000"/>
          <w:sz w:val="24"/>
          <w:szCs w:val="24"/>
        </w:rPr>
        <w:t xml:space="preserve"> </w:t>
      </w:r>
      <w:r w:rsidRPr="00286A34">
        <w:rPr>
          <w:rFonts w:ascii="Times New Roman" w:eastAsia="Times New Roman" w:hAnsi="Times New Roman" w:cs="Times New Roman"/>
          <w:color w:val="000000"/>
          <w:sz w:val="24"/>
          <w:szCs w:val="24"/>
        </w:rPr>
        <w:t xml:space="preserve">Median </w:t>
      </w:r>
      <w:proofErr w:type="spellStart"/>
      <w:r w:rsidRPr="00286A34">
        <w:rPr>
          <w:rFonts w:ascii="Times New Roman" w:eastAsia="Times New Roman" w:hAnsi="Times New Roman" w:cs="Times New Roman"/>
          <w:color w:val="000000"/>
          <w:sz w:val="24"/>
          <w:szCs w:val="24"/>
        </w:rPr>
        <w:t>basilic</w:t>
      </w:r>
      <w:proofErr w:type="spellEnd"/>
      <w:r w:rsidRPr="00286A34">
        <w:rPr>
          <w:rFonts w:ascii="Times New Roman" w:eastAsia="Times New Roman" w:hAnsi="Times New Roman" w:cs="Times New Roman"/>
          <w:color w:val="000000"/>
          <w:sz w:val="24"/>
          <w:szCs w:val="24"/>
        </w:rPr>
        <w:t xml:space="preserve"> vein</w:t>
      </w:r>
    </w:p>
    <w:p w:rsidR="00CA02B5" w:rsidRDefault="00CA02B5" w:rsidP="00CA02B5">
      <w:pPr>
        <w:rPr>
          <w:rFonts w:ascii="Times New Roman" w:eastAsia="Times New Roman" w:hAnsi="Times New Roman" w:cs="Times New Roman"/>
          <w:color w:val="000000"/>
          <w:sz w:val="24"/>
          <w:szCs w:val="24"/>
        </w:rPr>
      </w:pPr>
      <w:r w:rsidRPr="00286A34">
        <w:rPr>
          <w:rFonts w:ascii="Times New Roman" w:eastAsia="Times New Roman" w:hAnsi="Times New Roman" w:cs="Times New Roman"/>
          <w:color w:val="000000"/>
          <w:sz w:val="24"/>
          <w:szCs w:val="24"/>
        </w:rPr>
        <w:t>d-</w:t>
      </w:r>
      <w:r w:rsidRPr="00286A34">
        <w:rPr>
          <w:color w:val="000000"/>
          <w:sz w:val="24"/>
          <w:szCs w:val="24"/>
        </w:rPr>
        <w:t xml:space="preserve"> </w:t>
      </w:r>
      <w:r w:rsidRPr="00286A34">
        <w:rPr>
          <w:rFonts w:ascii="Times New Roman" w:eastAsia="Times New Roman" w:hAnsi="Times New Roman" w:cs="Times New Roman"/>
          <w:color w:val="000000"/>
          <w:sz w:val="24"/>
          <w:szCs w:val="24"/>
        </w:rPr>
        <w:t>Median cephalic vein</w:t>
      </w:r>
    </w:p>
    <w:p w:rsidR="003B6E54" w:rsidRDefault="003B6E54" w:rsidP="00CA02B5">
      <w:pPr>
        <w:rPr>
          <w:rFonts w:ascii="Times New Roman" w:eastAsia="Times New Roman" w:hAnsi="Times New Roman" w:cs="Times New Roman"/>
          <w:color w:val="000000"/>
          <w:sz w:val="24"/>
          <w:szCs w:val="24"/>
        </w:rPr>
      </w:pPr>
    </w:p>
    <w:p w:rsidR="003B6E54" w:rsidRPr="00286A34" w:rsidRDefault="003B6E54" w:rsidP="00CA02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answer is B</w:t>
      </w:r>
    </w:p>
    <w:p w:rsidR="003B6E54" w:rsidRDefault="003B6E54" w:rsidP="003B6E54">
      <w:pPr>
        <w:pStyle w:val="ListParagraph"/>
        <w:rPr>
          <w:rFonts w:ascii="Times New Roman" w:eastAsia="Times New Roman" w:hAnsi="Times New Roman" w:cs="Times New Roman"/>
          <w:color w:val="000000"/>
          <w:sz w:val="20"/>
          <w:szCs w:val="20"/>
        </w:rPr>
      </w:pPr>
    </w:p>
    <w:p w:rsidR="003B6E54" w:rsidRPr="00E17D8F" w:rsidRDefault="003B6E54" w:rsidP="003B6E54">
      <w:pPr>
        <w:pStyle w:val="ListParagraph"/>
        <w:rPr>
          <w:rFonts w:ascii="Times New Roman" w:eastAsia="Times New Roman" w:hAnsi="Times New Roman" w:cs="Times New Roman"/>
          <w:color w:val="000000"/>
          <w:sz w:val="24"/>
          <w:szCs w:val="24"/>
        </w:rPr>
      </w:pPr>
      <w:r w:rsidRPr="00E17D8F">
        <w:rPr>
          <w:rFonts w:ascii="Times New Roman" w:eastAsia="Times New Roman" w:hAnsi="Times New Roman" w:cs="Times New Roman"/>
          <w:color w:val="000000"/>
          <w:sz w:val="24"/>
          <w:szCs w:val="24"/>
        </w:rPr>
        <w:t xml:space="preserve">Rational :  </w:t>
      </w:r>
      <w:r w:rsidR="00EF72AF" w:rsidRPr="00E17D8F">
        <w:rPr>
          <w:rFonts w:ascii="Times New Roman" w:eastAsia="Times New Roman" w:hAnsi="Times New Roman" w:cs="Times New Roman"/>
          <w:color w:val="000000"/>
          <w:sz w:val="24"/>
          <w:szCs w:val="24"/>
        </w:rPr>
        <w:t xml:space="preserve">The  median  cubital vein is the  larger and   more stable vein and  is preferred for </w:t>
      </w:r>
      <w:proofErr w:type="spellStart"/>
      <w:r w:rsidR="00EF72AF" w:rsidRPr="00E17D8F">
        <w:rPr>
          <w:rFonts w:ascii="Times New Roman" w:eastAsia="Times New Roman" w:hAnsi="Times New Roman" w:cs="Times New Roman"/>
          <w:color w:val="000000"/>
          <w:sz w:val="24"/>
          <w:szCs w:val="24"/>
        </w:rPr>
        <w:t>venipuncture.The</w:t>
      </w:r>
      <w:proofErr w:type="spellEnd"/>
      <w:r w:rsidR="00EF72AF" w:rsidRPr="00E17D8F">
        <w:rPr>
          <w:rFonts w:ascii="Times New Roman" w:eastAsia="Times New Roman" w:hAnsi="Times New Roman" w:cs="Times New Roman"/>
          <w:color w:val="000000"/>
          <w:sz w:val="24"/>
          <w:szCs w:val="24"/>
        </w:rPr>
        <w:t xml:space="preserve"> cephalic and  </w:t>
      </w:r>
      <w:proofErr w:type="spellStart"/>
      <w:r w:rsidR="00EF72AF" w:rsidRPr="00E17D8F">
        <w:rPr>
          <w:rFonts w:ascii="Times New Roman" w:eastAsia="Times New Roman" w:hAnsi="Times New Roman" w:cs="Times New Roman"/>
          <w:color w:val="000000"/>
          <w:sz w:val="24"/>
          <w:szCs w:val="24"/>
        </w:rPr>
        <w:t>basilic</w:t>
      </w:r>
      <w:proofErr w:type="spellEnd"/>
      <w:r w:rsidR="00EF72AF" w:rsidRPr="00E17D8F">
        <w:rPr>
          <w:rFonts w:ascii="Times New Roman" w:eastAsia="Times New Roman" w:hAnsi="Times New Roman" w:cs="Times New Roman"/>
          <w:color w:val="000000"/>
          <w:sz w:val="24"/>
          <w:szCs w:val="24"/>
        </w:rPr>
        <w:t xml:space="preserve"> veins have a greater  tendency  to roll and  ven</w:t>
      </w:r>
      <w:r w:rsidR="00116203" w:rsidRPr="00E17D8F">
        <w:rPr>
          <w:rFonts w:ascii="Times New Roman" w:eastAsia="Times New Roman" w:hAnsi="Times New Roman" w:cs="Times New Roman"/>
          <w:color w:val="000000"/>
          <w:sz w:val="24"/>
          <w:szCs w:val="24"/>
        </w:rPr>
        <w:t>i</w:t>
      </w:r>
      <w:r w:rsidR="00EF72AF" w:rsidRPr="00E17D8F">
        <w:rPr>
          <w:rFonts w:ascii="Times New Roman" w:eastAsia="Times New Roman" w:hAnsi="Times New Roman" w:cs="Times New Roman"/>
          <w:color w:val="000000"/>
          <w:sz w:val="24"/>
          <w:szCs w:val="24"/>
        </w:rPr>
        <w:t>puncture</w:t>
      </w:r>
      <w:r w:rsidR="00116203" w:rsidRPr="00E17D8F">
        <w:rPr>
          <w:rFonts w:ascii="Times New Roman" w:eastAsia="Times New Roman" w:hAnsi="Times New Roman" w:cs="Times New Roman"/>
          <w:color w:val="000000"/>
          <w:sz w:val="24"/>
          <w:szCs w:val="24"/>
        </w:rPr>
        <w:t xml:space="preserve"> may be more painful from these sites.</w:t>
      </w:r>
    </w:p>
    <w:p w:rsidR="003B6E54" w:rsidRPr="00E17D8F" w:rsidRDefault="003B6E54" w:rsidP="003B6E54">
      <w:pPr>
        <w:pStyle w:val="ListParagraph"/>
        <w:rPr>
          <w:rFonts w:ascii="Times New Roman" w:eastAsia="Times New Roman" w:hAnsi="Times New Roman" w:cs="Times New Roman"/>
          <w:color w:val="000000"/>
          <w:sz w:val="24"/>
          <w:szCs w:val="24"/>
        </w:rPr>
      </w:pPr>
    </w:p>
    <w:p w:rsidR="003B6E54" w:rsidRPr="00E17D8F" w:rsidRDefault="003B6E54" w:rsidP="003B6E54">
      <w:pPr>
        <w:pStyle w:val="ListParagraph"/>
        <w:rPr>
          <w:rFonts w:ascii="Times New Roman" w:eastAsia="Times New Roman" w:hAnsi="Times New Roman" w:cs="Times New Roman"/>
          <w:color w:val="000000"/>
          <w:sz w:val="24"/>
          <w:szCs w:val="24"/>
        </w:rPr>
      </w:pPr>
      <w:proofErr w:type="gramStart"/>
      <w:r w:rsidRPr="00E17D8F">
        <w:rPr>
          <w:rFonts w:ascii="Times New Roman" w:eastAsia="Times New Roman" w:hAnsi="Times New Roman" w:cs="Times New Roman"/>
          <w:color w:val="000000"/>
          <w:sz w:val="24"/>
          <w:szCs w:val="24"/>
        </w:rPr>
        <w:t>This question measure</w:t>
      </w:r>
      <w:proofErr w:type="gramEnd"/>
      <w:r w:rsidRPr="00E17D8F">
        <w:rPr>
          <w:rFonts w:ascii="Times New Roman" w:eastAsia="Times New Roman" w:hAnsi="Times New Roman" w:cs="Times New Roman"/>
          <w:color w:val="000000"/>
          <w:sz w:val="24"/>
          <w:szCs w:val="24"/>
        </w:rPr>
        <w:t xml:space="preserve"> the following:</w:t>
      </w:r>
    </w:p>
    <w:p w:rsidR="00237298" w:rsidRDefault="003B6E54" w:rsidP="00237298">
      <w:pPr>
        <w:pStyle w:val="ListParagraph"/>
        <w:rPr>
          <w:rFonts w:ascii="Times New Roman" w:eastAsia="Times New Roman" w:hAnsi="Times New Roman" w:cs="Times New Roman"/>
          <w:color w:val="000000"/>
          <w:sz w:val="24"/>
          <w:szCs w:val="24"/>
        </w:rPr>
      </w:pPr>
      <w:r w:rsidRPr="00E17D8F">
        <w:rPr>
          <w:rFonts w:ascii="Times New Roman" w:eastAsia="Times New Roman" w:hAnsi="Times New Roman" w:cs="Times New Roman"/>
          <w:color w:val="000000"/>
          <w:sz w:val="24"/>
          <w:szCs w:val="24"/>
        </w:rPr>
        <w:t xml:space="preserve">Competency domain: </w:t>
      </w:r>
      <w:proofErr w:type="spellStart"/>
      <w:r w:rsidRPr="00E17D8F">
        <w:rPr>
          <w:rFonts w:ascii="Times New Roman" w:eastAsia="Times New Roman" w:hAnsi="Times New Roman" w:cs="Times New Roman"/>
          <w:color w:val="000000"/>
          <w:sz w:val="24"/>
          <w:szCs w:val="24"/>
        </w:rPr>
        <w:t>Professiona</w:t>
      </w:r>
      <w:proofErr w:type="spellEnd"/>
      <w:r w:rsidRPr="00E17D8F">
        <w:rPr>
          <w:rFonts w:ascii="Times New Roman" w:eastAsia="Times New Roman" w:hAnsi="Times New Roman" w:cs="Times New Roman"/>
          <w:color w:val="000000"/>
          <w:sz w:val="24"/>
          <w:szCs w:val="24"/>
        </w:rPr>
        <w:t xml:space="preserve"> l laboratory skills </w:t>
      </w:r>
    </w:p>
    <w:p w:rsidR="003B6E54" w:rsidRPr="00E17D8F" w:rsidRDefault="003B6E54" w:rsidP="00237298">
      <w:pPr>
        <w:pStyle w:val="ListParagraph"/>
        <w:rPr>
          <w:rFonts w:ascii="Times New Roman" w:eastAsia="Times New Roman" w:hAnsi="Times New Roman" w:cs="Times New Roman"/>
          <w:color w:val="000000"/>
          <w:sz w:val="24"/>
          <w:szCs w:val="24"/>
        </w:rPr>
      </w:pPr>
      <w:proofErr w:type="spellStart"/>
      <w:proofErr w:type="gramStart"/>
      <w:r w:rsidRPr="00E17D8F">
        <w:rPr>
          <w:rFonts w:ascii="Times New Roman" w:eastAsia="Times New Roman" w:hAnsi="Times New Roman" w:cs="Times New Roman"/>
          <w:color w:val="000000"/>
          <w:sz w:val="24"/>
          <w:szCs w:val="24"/>
        </w:rPr>
        <w:t>subdomain</w:t>
      </w:r>
      <w:r w:rsidR="00726FBF">
        <w:rPr>
          <w:rFonts w:ascii="Times New Roman" w:eastAsia="Times New Roman" w:hAnsi="Times New Roman" w:cs="Times New Roman"/>
          <w:color w:val="000000"/>
          <w:sz w:val="24"/>
          <w:szCs w:val="24"/>
        </w:rPr>
        <w:t>:</w:t>
      </w:r>
      <w:proofErr w:type="gramEnd"/>
      <w:r w:rsidR="004664DC" w:rsidRPr="00E17D8F">
        <w:rPr>
          <w:rFonts w:ascii="Times New Roman" w:eastAsia="Times New Roman" w:hAnsi="Times New Roman" w:cs="Times New Roman"/>
          <w:color w:val="000000"/>
          <w:sz w:val="24"/>
          <w:szCs w:val="24"/>
        </w:rPr>
        <w:t>Phlebotomy</w:t>
      </w:r>
      <w:proofErr w:type="spellEnd"/>
      <w:r w:rsidR="004664DC" w:rsidRPr="00E17D8F">
        <w:rPr>
          <w:rFonts w:ascii="Times New Roman" w:eastAsia="Times New Roman" w:hAnsi="Times New Roman" w:cs="Times New Roman"/>
          <w:color w:val="000000"/>
          <w:sz w:val="24"/>
          <w:szCs w:val="24"/>
        </w:rPr>
        <w:t xml:space="preserve"> and specimen collection </w:t>
      </w:r>
    </w:p>
    <w:p w:rsidR="004664DC" w:rsidRPr="00E17D8F" w:rsidRDefault="004664DC" w:rsidP="003B6E54">
      <w:pPr>
        <w:pStyle w:val="ListParagraph"/>
        <w:rPr>
          <w:rFonts w:ascii="Times New Roman" w:eastAsia="Times New Roman" w:hAnsi="Times New Roman" w:cs="Times New Roman"/>
          <w:color w:val="000000"/>
          <w:sz w:val="24"/>
          <w:szCs w:val="24"/>
        </w:rPr>
      </w:pPr>
      <w:r w:rsidRPr="00E17D8F">
        <w:rPr>
          <w:rFonts w:ascii="Times New Roman" w:eastAsia="Times New Roman" w:hAnsi="Times New Roman" w:cs="Times New Roman"/>
          <w:color w:val="000000"/>
          <w:sz w:val="24"/>
          <w:szCs w:val="24"/>
        </w:rPr>
        <w:t>Indicator: Know the preferred vein puncture site</w:t>
      </w:r>
      <w:r w:rsidR="00E17D8F" w:rsidRPr="00E17D8F">
        <w:rPr>
          <w:rFonts w:ascii="Times New Roman" w:eastAsia="Times New Roman" w:hAnsi="Times New Roman" w:cs="Times New Roman"/>
          <w:color w:val="000000"/>
          <w:sz w:val="24"/>
          <w:szCs w:val="24"/>
        </w:rPr>
        <w:t>.</w:t>
      </w:r>
    </w:p>
    <w:p w:rsidR="00E17D8F" w:rsidRPr="00E17D8F" w:rsidRDefault="00E17D8F" w:rsidP="003B6E54">
      <w:pPr>
        <w:pStyle w:val="ListParagraph"/>
        <w:rPr>
          <w:rFonts w:ascii="Times New Roman" w:eastAsia="Times New Roman" w:hAnsi="Times New Roman" w:cs="Times New Roman"/>
          <w:color w:val="000000"/>
          <w:sz w:val="24"/>
          <w:szCs w:val="24"/>
        </w:rPr>
      </w:pPr>
    </w:p>
    <w:p w:rsidR="005E3D2D" w:rsidRPr="00202535" w:rsidRDefault="00EF72AF" w:rsidP="003B6E54">
      <w:pPr>
        <w:rPr>
          <w:rFonts w:ascii="Times New Roman" w:eastAsia="Times New Roman" w:hAnsi="Times New Roman" w:cs="Times New Roman"/>
          <w:color w:val="000000"/>
        </w:rPr>
      </w:pPr>
      <w:r w:rsidRPr="00202535">
        <w:rPr>
          <w:rFonts w:ascii="Times New Roman" w:eastAsia="Times New Roman" w:hAnsi="Times New Roman" w:cs="Times New Roman"/>
          <w:color w:val="000000"/>
        </w:rPr>
        <w:t xml:space="preserve">  </w:t>
      </w:r>
    </w:p>
    <w:p w:rsidR="0064609C" w:rsidRPr="00202535" w:rsidRDefault="0064609C" w:rsidP="0064609C">
      <w:pPr>
        <w:rPr>
          <w:rFonts w:ascii="Bookman Old Style" w:eastAsia="Times New Roman" w:hAnsi="Bookman Old Style" w:cs="Calibri"/>
          <w:color w:val="000000"/>
        </w:rPr>
      </w:pPr>
      <w:r w:rsidRPr="00202535">
        <w:rPr>
          <w:rFonts w:ascii="Times New Roman" w:eastAsia="Times New Roman" w:hAnsi="Times New Roman" w:cs="Times New Roman"/>
          <w:color w:val="000000"/>
        </w:rPr>
        <w:t>2-</w:t>
      </w:r>
      <w:r w:rsidRPr="00202535">
        <w:rPr>
          <w:rFonts w:ascii="Bookman Old Style" w:eastAsia="Times New Roman" w:hAnsi="Bookman Old Style" w:cs="Calibri"/>
          <w:color w:val="000000"/>
        </w:rPr>
        <w:t>A urine culture revealed rough irregular colonies with pink precipitate, Gram-negative coccobacilli, lactose fermenter, positive for indole and gas production, motile, negative for urea and citrate. The most appropriate identification is:</w:t>
      </w:r>
    </w:p>
    <w:p w:rsidR="00BB4051" w:rsidRPr="00202535" w:rsidRDefault="00BB4051" w:rsidP="00BB4051">
      <w:pPr>
        <w:rPr>
          <w:rFonts w:ascii="Bookman Old Style" w:eastAsia="Times New Roman" w:hAnsi="Bookman Old Style" w:cs="Calibri"/>
          <w:color w:val="000000"/>
        </w:rPr>
      </w:pPr>
      <w:r w:rsidRPr="00202535">
        <w:rPr>
          <w:rFonts w:ascii="Times New Roman" w:eastAsia="Times New Roman" w:hAnsi="Times New Roman" w:cs="Times New Roman"/>
          <w:color w:val="000000"/>
        </w:rPr>
        <w:t>A-</w:t>
      </w:r>
      <w:r w:rsidRPr="00202535">
        <w:rPr>
          <w:rFonts w:ascii="Bookman Old Style" w:eastAsia="Times New Roman" w:hAnsi="Bookman Old Style" w:cs="Calibri"/>
          <w:color w:val="FF0000"/>
        </w:rPr>
        <w:t>Escherichia coli</w:t>
      </w:r>
    </w:p>
    <w:p w:rsidR="0064609C" w:rsidRPr="00202535" w:rsidRDefault="006D506F" w:rsidP="0064609C">
      <w:pPr>
        <w:rPr>
          <w:rFonts w:ascii="Bookman Old Style" w:eastAsia="Times New Roman" w:hAnsi="Bookman Old Style" w:cs="Calibri"/>
          <w:color w:val="000000"/>
        </w:rPr>
      </w:pPr>
      <w:r w:rsidRPr="00202535">
        <w:rPr>
          <w:rFonts w:ascii="Times New Roman" w:eastAsia="Times New Roman" w:hAnsi="Times New Roman" w:cs="Times New Roman"/>
          <w:color w:val="000000"/>
        </w:rPr>
        <w:t xml:space="preserve"> </w:t>
      </w:r>
    </w:p>
    <w:p w:rsidR="0064609C" w:rsidRPr="00202535" w:rsidRDefault="00E169F5" w:rsidP="0064609C">
      <w:pPr>
        <w:rPr>
          <w:rFonts w:ascii="Bookman Old Style" w:eastAsia="Times New Roman" w:hAnsi="Bookman Old Style" w:cs="Calibri"/>
          <w:color w:val="000000"/>
        </w:rPr>
      </w:pPr>
      <w:r w:rsidRPr="00202535">
        <w:rPr>
          <w:rFonts w:ascii="Times New Roman" w:eastAsia="Times New Roman" w:hAnsi="Times New Roman" w:cs="Times New Roman"/>
          <w:color w:val="000000"/>
        </w:rPr>
        <w:t>B-</w:t>
      </w:r>
      <w:proofErr w:type="spellStart"/>
      <w:r w:rsidRPr="00202535">
        <w:rPr>
          <w:rFonts w:ascii="Times New Roman" w:eastAsia="Times New Roman" w:hAnsi="Times New Roman" w:cs="Times New Roman"/>
          <w:color w:val="000000"/>
        </w:rPr>
        <w:t>Klebsiella</w:t>
      </w:r>
      <w:proofErr w:type="spellEnd"/>
      <w:r w:rsidR="0064609C" w:rsidRPr="00202535">
        <w:rPr>
          <w:rFonts w:ascii="Bookman Old Style" w:eastAsia="Times New Roman" w:hAnsi="Bookman Old Style" w:cs="Calibri"/>
          <w:color w:val="000000"/>
        </w:rPr>
        <w:t xml:space="preserve"> </w:t>
      </w:r>
      <w:proofErr w:type="spellStart"/>
      <w:r w:rsidR="0064609C" w:rsidRPr="00202535">
        <w:rPr>
          <w:rFonts w:ascii="Bookman Old Style" w:eastAsia="Times New Roman" w:hAnsi="Bookman Old Style" w:cs="Calibri"/>
          <w:color w:val="000000"/>
        </w:rPr>
        <w:t>pneumoniae</w:t>
      </w:r>
      <w:proofErr w:type="spellEnd"/>
    </w:p>
    <w:p w:rsidR="0064609C" w:rsidRPr="00202535" w:rsidRDefault="00E169F5" w:rsidP="0064609C">
      <w:pPr>
        <w:spacing w:after="0" w:line="240" w:lineRule="auto"/>
        <w:rPr>
          <w:rFonts w:ascii="Bookman Old Style" w:eastAsia="Times New Roman" w:hAnsi="Bookman Old Style" w:cs="Calibri"/>
          <w:color w:val="000000"/>
        </w:rPr>
      </w:pPr>
      <w:r w:rsidRPr="00202535">
        <w:rPr>
          <w:rFonts w:ascii="Bookman Old Style" w:eastAsia="Times New Roman" w:hAnsi="Bookman Old Style" w:cs="Calibri"/>
          <w:color w:val="000000"/>
        </w:rPr>
        <w:t>C</w:t>
      </w:r>
      <w:r w:rsidR="0064609C" w:rsidRPr="00202535">
        <w:rPr>
          <w:rFonts w:ascii="Bookman Old Style" w:eastAsia="Times New Roman" w:hAnsi="Bookman Old Style" w:cs="Calibri"/>
          <w:color w:val="000000"/>
        </w:rPr>
        <w:t>-</w:t>
      </w:r>
      <w:proofErr w:type="spellStart"/>
      <w:r w:rsidR="0064609C" w:rsidRPr="00202535">
        <w:rPr>
          <w:rFonts w:ascii="Bookman Old Style" w:eastAsia="Times New Roman" w:hAnsi="Bookman Old Style" w:cs="Calibri"/>
          <w:color w:val="000000"/>
        </w:rPr>
        <w:t>Citrobacter</w:t>
      </w:r>
      <w:proofErr w:type="spellEnd"/>
      <w:r w:rsidR="0064609C" w:rsidRPr="00202535">
        <w:rPr>
          <w:rFonts w:ascii="Bookman Old Style" w:eastAsia="Times New Roman" w:hAnsi="Bookman Old Style" w:cs="Calibri"/>
          <w:color w:val="000000"/>
        </w:rPr>
        <w:t xml:space="preserve"> </w:t>
      </w:r>
      <w:proofErr w:type="spellStart"/>
      <w:r w:rsidR="0064609C" w:rsidRPr="00202535">
        <w:rPr>
          <w:rFonts w:ascii="Bookman Old Style" w:eastAsia="Times New Roman" w:hAnsi="Bookman Old Style" w:cs="Calibri"/>
          <w:color w:val="000000"/>
        </w:rPr>
        <w:t>sp</w:t>
      </w:r>
      <w:proofErr w:type="spellEnd"/>
    </w:p>
    <w:p w:rsidR="00E169F5" w:rsidRPr="00202535" w:rsidRDefault="00E169F5" w:rsidP="00E169F5">
      <w:pPr>
        <w:rPr>
          <w:rFonts w:ascii="Times New Roman" w:eastAsia="Times New Roman" w:hAnsi="Times New Roman" w:cs="Times New Roman"/>
          <w:color w:val="000000"/>
        </w:rPr>
      </w:pPr>
    </w:p>
    <w:p w:rsidR="00D7381D" w:rsidRDefault="00E169F5" w:rsidP="00E169F5">
      <w:proofErr w:type="gramStart"/>
      <w:r w:rsidRPr="00202535">
        <w:rPr>
          <w:rFonts w:ascii="Times New Roman" w:eastAsia="Times New Roman" w:hAnsi="Times New Roman" w:cs="Times New Roman"/>
          <w:color w:val="000000"/>
        </w:rPr>
        <w:t>D-</w:t>
      </w:r>
      <w:r w:rsidRPr="00202535">
        <w:rPr>
          <w:rFonts w:ascii="Bookman Old Style" w:eastAsia="Times New Roman" w:hAnsi="Bookman Old Style" w:cs="Calibri"/>
          <w:color w:val="000000"/>
        </w:rPr>
        <w:t>Enterobacter sp</w:t>
      </w:r>
      <w:r w:rsidR="00D7381D" w:rsidRPr="00202535">
        <w:t>.</w:t>
      </w:r>
      <w:proofErr w:type="gramEnd"/>
    </w:p>
    <w:p w:rsidR="00A818AB" w:rsidRPr="005E643B" w:rsidRDefault="00A818AB" w:rsidP="00E169F5">
      <w:pPr>
        <w:rPr>
          <w:sz w:val="24"/>
          <w:szCs w:val="24"/>
        </w:rPr>
      </w:pPr>
      <w:r w:rsidRPr="005E643B">
        <w:rPr>
          <w:sz w:val="24"/>
          <w:szCs w:val="24"/>
        </w:rPr>
        <w:t>Correct answer is A</w:t>
      </w:r>
    </w:p>
    <w:p w:rsidR="00E169F5" w:rsidRDefault="00A818AB" w:rsidP="00C4546C">
      <w:pPr>
        <w:rPr>
          <w:rFonts w:ascii="Bookman Old Style" w:eastAsia="Times New Roman" w:hAnsi="Bookman Old Style" w:cs="Calibri"/>
          <w:color w:val="000000"/>
        </w:rPr>
      </w:pPr>
      <w:proofErr w:type="gramStart"/>
      <w:r w:rsidRPr="00A818AB">
        <w:t>Rational :</w:t>
      </w:r>
      <w:proofErr w:type="gramEnd"/>
      <w:r w:rsidR="00D7381D" w:rsidRPr="00202535">
        <w:t xml:space="preserve"> E. coli is Gram negative, rod-shaped, motile</w:t>
      </w:r>
      <w:r w:rsidR="00C9495F" w:rsidRPr="00202535">
        <w:t xml:space="preserve">. </w:t>
      </w:r>
      <w:r w:rsidR="00C4546C" w:rsidRPr="00202535">
        <w:t xml:space="preserve">It is </w:t>
      </w:r>
      <w:r w:rsidR="00361A0C" w:rsidRPr="00202535">
        <w:t xml:space="preserve">cultured onto MacConkey agar </w:t>
      </w:r>
      <w:proofErr w:type="gramStart"/>
      <w:r w:rsidR="00C4546C" w:rsidRPr="00202535">
        <w:t xml:space="preserve">and </w:t>
      </w:r>
      <w:r w:rsidR="00361A0C" w:rsidRPr="00202535">
        <w:t xml:space="preserve"> ferment</w:t>
      </w:r>
      <w:proofErr w:type="gramEnd"/>
      <w:r w:rsidR="00361A0C" w:rsidRPr="00202535">
        <w:t xml:space="preserve"> lactose as determined by the presence of pink colonies</w:t>
      </w:r>
      <w:r w:rsidR="00C4546C" w:rsidRPr="00202535">
        <w:rPr>
          <w:rFonts w:ascii="Bookman Old Style" w:eastAsia="Times New Roman" w:hAnsi="Bookman Old Style" w:cs="Calibri"/>
          <w:color w:val="000000"/>
        </w:rPr>
        <w:t xml:space="preserve"> production gas.</w:t>
      </w:r>
      <w:r w:rsidR="000B2CB7" w:rsidRPr="00202535">
        <w:rPr>
          <w:rFonts w:ascii="Bookman Old Style" w:eastAsia="Times New Roman" w:hAnsi="Bookman Old Style" w:cs="Calibri"/>
          <w:color w:val="000000"/>
        </w:rPr>
        <w:t xml:space="preserve"> </w:t>
      </w:r>
      <w:proofErr w:type="spellStart"/>
      <w:proofErr w:type="gramStart"/>
      <w:r w:rsidR="00C4546C" w:rsidRPr="00202535">
        <w:rPr>
          <w:rFonts w:ascii="Bookman Old Style" w:eastAsia="Times New Roman" w:hAnsi="Bookman Old Style" w:cs="Calibri"/>
          <w:color w:val="000000"/>
        </w:rPr>
        <w:t>negtive</w:t>
      </w:r>
      <w:proofErr w:type="spellEnd"/>
      <w:proofErr w:type="gramEnd"/>
      <w:r w:rsidR="00C4546C" w:rsidRPr="00202535">
        <w:rPr>
          <w:rFonts w:ascii="Bookman Old Style" w:eastAsia="Times New Roman" w:hAnsi="Bookman Old Style" w:cs="Calibri"/>
          <w:color w:val="000000"/>
        </w:rPr>
        <w:t xml:space="preserve"> for urea and citrate</w:t>
      </w:r>
      <w:r w:rsidR="000B2CB7" w:rsidRPr="00202535">
        <w:rPr>
          <w:rFonts w:ascii="Bookman Old Style" w:eastAsia="Times New Roman" w:hAnsi="Bookman Old Style" w:cs="Calibri"/>
          <w:color w:val="000000"/>
        </w:rPr>
        <w:t xml:space="preserve"> </w:t>
      </w:r>
    </w:p>
    <w:p w:rsidR="00AD5FDB" w:rsidRDefault="00A818AB" w:rsidP="00A818AB">
      <w:r>
        <w:rPr>
          <w:rFonts w:ascii="Bookman Old Style" w:eastAsia="Times New Roman" w:hAnsi="Bookman Old Style" w:cs="Calibri"/>
          <w:color w:val="000000"/>
        </w:rPr>
        <w:t xml:space="preserve">This question measure the </w:t>
      </w:r>
      <w:proofErr w:type="gramStart"/>
      <w:r>
        <w:rPr>
          <w:rFonts w:ascii="Bookman Old Style" w:eastAsia="Times New Roman" w:hAnsi="Bookman Old Style" w:cs="Calibri"/>
          <w:color w:val="000000"/>
        </w:rPr>
        <w:t>following :</w:t>
      </w:r>
      <w:proofErr w:type="gramEnd"/>
    </w:p>
    <w:p w:rsidR="00A818AB" w:rsidRDefault="00A818AB" w:rsidP="004430BD">
      <w:pPr>
        <w:rPr>
          <w:rFonts w:ascii="Bookman Old Style" w:eastAsia="Times New Roman" w:hAnsi="Bookman Old Style" w:cs="Calibri"/>
          <w:color w:val="000000"/>
        </w:rPr>
      </w:pPr>
      <w:r w:rsidRPr="00A818AB">
        <w:t xml:space="preserve"> </w:t>
      </w:r>
      <w:r w:rsidRPr="00A818AB">
        <w:rPr>
          <w:rFonts w:ascii="Bookman Old Style" w:eastAsia="Times New Roman" w:hAnsi="Bookman Old Style" w:cs="Calibri"/>
          <w:color w:val="000000"/>
        </w:rPr>
        <w:t xml:space="preserve">Competency </w:t>
      </w:r>
      <w:proofErr w:type="gramStart"/>
      <w:r w:rsidRPr="00A818AB">
        <w:rPr>
          <w:rFonts w:ascii="Bookman Old Style" w:eastAsia="Times New Roman" w:hAnsi="Bookman Old Style" w:cs="Calibri"/>
          <w:color w:val="000000"/>
        </w:rPr>
        <w:t>domain</w:t>
      </w:r>
      <w:r w:rsidR="004430BD">
        <w:rPr>
          <w:rFonts w:ascii="Bookman Old Style" w:eastAsia="Times New Roman" w:hAnsi="Bookman Old Style" w:cs="Calibri"/>
          <w:color w:val="000000"/>
        </w:rPr>
        <w:t xml:space="preserve"> </w:t>
      </w:r>
      <w:r w:rsidRPr="00A818AB">
        <w:rPr>
          <w:rFonts w:ascii="Bookman Old Style" w:eastAsia="Times New Roman" w:hAnsi="Bookman Old Style" w:cs="Calibri"/>
          <w:color w:val="000000"/>
        </w:rPr>
        <w:t>:</w:t>
      </w:r>
      <w:r w:rsidR="00AD5FDB">
        <w:rPr>
          <w:rFonts w:ascii="Bookman Old Style" w:eastAsia="Times New Roman" w:hAnsi="Bookman Old Style" w:cs="Calibri"/>
          <w:color w:val="000000"/>
        </w:rPr>
        <w:t>Microb</w:t>
      </w:r>
      <w:r w:rsidR="004430BD">
        <w:rPr>
          <w:rFonts w:ascii="Bookman Old Style" w:eastAsia="Times New Roman" w:hAnsi="Bookman Old Style" w:cs="Calibri"/>
          <w:color w:val="000000"/>
        </w:rPr>
        <w:t>iology</w:t>
      </w:r>
      <w:proofErr w:type="gramEnd"/>
      <w:r w:rsidRPr="00A818AB">
        <w:rPr>
          <w:rFonts w:ascii="Bookman Old Style" w:eastAsia="Times New Roman" w:hAnsi="Bookman Old Style" w:cs="Calibri"/>
          <w:color w:val="000000"/>
        </w:rPr>
        <w:t xml:space="preserve"> / </w:t>
      </w:r>
      <w:r w:rsidR="00AD5FDB">
        <w:rPr>
          <w:rFonts w:ascii="Bookman Old Style" w:eastAsia="Times New Roman" w:hAnsi="Bookman Old Style" w:cs="Calibri"/>
          <w:color w:val="000000"/>
        </w:rPr>
        <w:t>competency subdomain/Bacterial Identification</w:t>
      </w:r>
    </w:p>
    <w:p w:rsidR="00AD5FDB" w:rsidRPr="00A818AB" w:rsidRDefault="00AD5FDB" w:rsidP="00AD5FDB">
      <w:pPr>
        <w:rPr>
          <w:rFonts w:ascii="Bookman Old Style" w:eastAsia="Times New Roman" w:hAnsi="Bookman Old Style" w:cs="Calibri"/>
          <w:color w:val="000000"/>
        </w:rPr>
      </w:pPr>
    </w:p>
    <w:p w:rsidR="007D3344" w:rsidRDefault="00A818AB" w:rsidP="0020117A">
      <w:pPr>
        <w:rPr>
          <w:rFonts w:ascii="Bookman Old Style" w:eastAsia="Times New Roman" w:hAnsi="Bookman Old Style" w:cs="Calibri"/>
          <w:color w:val="000000"/>
        </w:rPr>
      </w:pPr>
      <w:r w:rsidRPr="00A818AB">
        <w:rPr>
          <w:rFonts w:ascii="Bookman Old Style" w:eastAsia="Times New Roman" w:hAnsi="Bookman Old Style" w:cs="Calibri"/>
          <w:color w:val="000000"/>
        </w:rPr>
        <w:t>Indicator</w:t>
      </w:r>
      <w:r w:rsidR="00AD5FDB">
        <w:rPr>
          <w:rFonts w:ascii="Bookman Old Style" w:eastAsia="Times New Roman" w:hAnsi="Bookman Old Style" w:cs="Calibri"/>
          <w:color w:val="000000"/>
        </w:rPr>
        <w:t xml:space="preserve">: Isolate </w:t>
      </w:r>
      <w:proofErr w:type="gramStart"/>
      <w:r w:rsidR="00AD5FDB">
        <w:rPr>
          <w:rFonts w:ascii="Bookman Old Style" w:eastAsia="Times New Roman" w:hAnsi="Bookman Old Style" w:cs="Calibri"/>
          <w:color w:val="000000"/>
        </w:rPr>
        <w:t>and  identify</w:t>
      </w:r>
      <w:proofErr w:type="gramEnd"/>
      <w:r w:rsidR="00AD5FDB">
        <w:rPr>
          <w:rFonts w:ascii="Bookman Old Style" w:eastAsia="Times New Roman" w:hAnsi="Bookman Old Style" w:cs="Calibri"/>
          <w:color w:val="000000"/>
        </w:rPr>
        <w:t xml:space="preserve"> gram-negative </w:t>
      </w:r>
      <w:proofErr w:type="spellStart"/>
      <w:r w:rsidR="00AD5FDB">
        <w:rPr>
          <w:rFonts w:ascii="Bookman Old Style" w:eastAsia="Times New Roman" w:hAnsi="Bookman Old Style" w:cs="Calibri"/>
          <w:color w:val="000000"/>
        </w:rPr>
        <w:t>Enterobacteriaceae</w:t>
      </w:r>
      <w:proofErr w:type="spellEnd"/>
      <w:r w:rsidR="00AD5FDB">
        <w:rPr>
          <w:rFonts w:ascii="Bookman Old Style" w:eastAsia="Times New Roman" w:hAnsi="Bookman Old Style" w:cs="Calibri"/>
          <w:color w:val="000000"/>
        </w:rPr>
        <w:t xml:space="preserve"> and differe</w:t>
      </w:r>
      <w:r w:rsidR="0020117A">
        <w:rPr>
          <w:rFonts w:ascii="Bookman Old Style" w:eastAsia="Times New Roman" w:hAnsi="Bookman Old Style" w:cs="Calibri"/>
          <w:color w:val="000000"/>
        </w:rPr>
        <w:t>ntiate genera and species.</w:t>
      </w:r>
    </w:p>
    <w:p w:rsidR="00A818AB" w:rsidRDefault="00A818AB" w:rsidP="00C4546C">
      <w:pPr>
        <w:rPr>
          <w:rFonts w:ascii="Bookman Old Style" w:eastAsia="Times New Roman" w:hAnsi="Bookman Old Style" w:cs="Calibri"/>
          <w:color w:val="000000"/>
        </w:rPr>
      </w:pPr>
    </w:p>
    <w:p w:rsidR="00D7381D" w:rsidRPr="005C2FA5" w:rsidRDefault="00D7381D" w:rsidP="00E169F5">
      <w:pPr>
        <w:rPr>
          <w:rFonts w:ascii="Bookman Old Style" w:eastAsia="Times New Roman" w:hAnsi="Bookman Old Style" w:cs="Calibri"/>
          <w:color w:val="000000"/>
        </w:rPr>
      </w:pPr>
    </w:p>
    <w:p w:rsidR="0017425F" w:rsidRPr="005C2FA5" w:rsidRDefault="0017425F" w:rsidP="0017425F">
      <w:pPr>
        <w:rPr>
          <w:rFonts w:ascii="Bookman Old Style" w:eastAsia="Times New Roman" w:hAnsi="Bookman Old Style" w:cs="Calibri"/>
          <w:color w:val="000000"/>
        </w:rPr>
      </w:pPr>
      <w:r w:rsidRPr="005C2FA5">
        <w:rPr>
          <w:rFonts w:ascii="Bookman Old Style" w:eastAsia="Times New Roman" w:hAnsi="Bookman Old Style" w:cs="Calibri"/>
          <w:color w:val="000000"/>
        </w:rPr>
        <w:t>3-Which color bag should you use when disposing of clinical waste?</w:t>
      </w:r>
    </w:p>
    <w:p w:rsidR="009D1E70" w:rsidRPr="005C2FA5" w:rsidRDefault="009D1E70" w:rsidP="009D1E70">
      <w:pPr>
        <w:rPr>
          <w:rFonts w:ascii="Bookman Old Style" w:eastAsia="Times New Roman" w:hAnsi="Bookman Old Style" w:cs="Calibri"/>
          <w:color w:val="000000"/>
        </w:rPr>
      </w:pPr>
      <w:proofErr w:type="gramStart"/>
      <w:r w:rsidRPr="005C2FA5">
        <w:rPr>
          <w:rFonts w:ascii="Bookman Old Style" w:eastAsia="Times New Roman" w:hAnsi="Bookman Old Style" w:cs="Calibri"/>
          <w:color w:val="000000"/>
        </w:rPr>
        <w:t>a-Red</w:t>
      </w:r>
      <w:proofErr w:type="gramEnd"/>
    </w:p>
    <w:p w:rsidR="009D1E70" w:rsidRPr="005C2FA5" w:rsidRDefault="009D1E70" w:rsidP="009D1E70">
      <w:pPr>
        <w:rPr>
          <w:rFonts w:ascii="Bookman Old Style" w:eastAsia="Times New Roman" w:hAnsi="Bookman Old Style" w:cs="Calibri"/>
          <w:color w:val="000000"/>
        </w:rPr>
      </w:pPr>
      <w:proofErr w:type="gramStart"/>
      <w:r w:rsidRPr="005C2FA5">
        <w:rPr>
          <w:rFonts w:ascii="Bookman Old Style" w:eastAsia="Times New Roman" w:hAnsi="Bookman Old Style" w:cs="Calibri"/>
          <w:color w:val="000000"/>
        </w:rPr>
        <w:t>b</w:t>
      </w:r>
      <w:r w:rsidRPr="005C2FA5">
        <w:rPr>
          <w:rFonts w:ascii="Bookman Old Style" w:eastAsia="Times New Roman" w:hAnsi="Bookman Old Style" w:cs="Calibri"/>
          <w:color w:val="FF0000"/>
        </w:rPr>
        <w:t>-Yellow</w:t>
      </w:r>
      <w:proofErr w:type="gramEnd"/>
    </w:p>
    <w:p w:rsidR="009D1E70" w:rsidRPr="005C2FA5" w:rsidRDefault="009D1E70" w:rsidP="009D1E70">
      <w:pPr>
        <w:rPr>
          <w:rFonts w:ascii="Bookman Old Style" w:eastAsia="Times New Roman" w:hAnsi="Bookman Old Style" w:cs="Calibri"/>
          <w:color w:val="000000"/>
        </w:rPr>
      </w:pPr>
      <w:proofErr w:type="gramStart"/>
      <w:r w:rsidRPr="005C2FA5">
        <w:rPr>
          <w:rFonts w:ascii="Bookman Old Style" w:eastAsia="Times New Roman" w:hAnsi="Bookman Old Style" w:cs="Calibri"/>
          <w:color w:val="000000"/>
        </w:rPr>
        <w:t>c-Green</w:t>
      </w:r>
      <w:proofErr w:type="gramEnd"/>
    </w:p>
    <w:p w:rsidR="00154625" w:rsidRDefault="00642CF7" w:rsidP="00E169F5">
      <w:pPr>
        <w:rPr>
          <w:rFonts w:ascii="Arial" w:hAnsi="Arial" w:cs="Arial"/>
          <w:color w:val="202124"/>
          <w:shd w:val="clear" w:color="auto" w:fill="FFFFFF"/>
        </w:rPr>
      </w:pPr>
      <w:proofErr w:type="gramStart"/>
      <w:r w:rsidRPr="005C2FA5">
        <w:rPr>
          <w:rFonts w:ascii="Bookman Old Style" w:eastAsia="Times New Roman" w:hAnsi="Bookman Old Style" w:cs="Calibri"/>
          <w:color w:val="000000"/>
        </w:rPr>
        <w:t>d-black</w:t>
      </w:r>
      <w:proofErr w:type="gramEnd"/>
    </w:p>
    <w:p w:rsidR="006D49C4" w:rsidRDefault="006D49C4" w:rsidP="00E169F5">
      <w:pPr>
        <w:rPr>
          <w:rFonts w:ascii="Arial" w:hAnsi="Arial" w:cs="Arial"/>
          <w:color w:val="202124"/>
          <w:shd w:val="clear" w:color="auto" w:fill="FFFFFF"/>
        </w:rPr>
      </w:pPr>
    </w:p>
    <w:p w:rsidR="006D49C4" w:rsidRPr="005C2FA5" w:rsidRDefault="006D49C4" w:rsidP="00E169F5">
      <w:pPr>
        <w:rPr>
          <w:rFonts w:ascii="Arial" w:hAnsi="Arial" w:cs="Arial"/>
          <w:color w:val="202124"/>
          <w:shd w:val="clear" w:color="auto" w:fill="FFFFFF"/>
        </w:rPr>
      </w:pPr>
      <w:r>
        <w:rPr>
          <w:rFonts w:ascii="Arial" w:hAnsi="Arial" w:cs="Arial"/>
          <w:color w:val="202124"/>
          <w:shd w:val="clear" w:color="auto" w:fill="FFFFFF"/>
        </w:rPr>
        <w:t>The correct answer is: B</w:t>
      </w:r>
    </w:p>
    <w:p w:rsidR="003822DF" w:rsidRDefault="00154625" w:rsidP="006D49C4">
      <w:pPr>
        <w:rPr>
          <w:rFonts w:ascii="Arial" w:hAnsi="Arial" w:cs="Arial"/>
          <w:color w:val="202124"/>
          <w:shd w:val="clear" w:color="auto" w:fill="FFFFFF"/>
        </w:rPr>
      </w:pPr>
      <w:r w:rsidRPr="005C2FA5">
        <w:br/>
      </w:r>
      <w:proofErr w:type="gramStart"/>
      <w:r w:rsidR="00821CD9" w:rsidRPr="00821CD9">
        <w:rPr>
          <w:rFonts w:ascii="Arial" w:hAnsi="Arial" w:cs="Arial"/>
          <w:color w:val="202124"/>
          <w:shd w:val="clear" w:color="auto" w:fill="FFFFFF"/>
        </w:rPr>
        <w:t>Rational :</w:t>
      </w:r>
      <w:proofErr w:type="gramEnd"/>
      <w:r w:rsidR="00821CD9" w:rsidRPr="00821CD9">
        <w:rPr>
          <w:rFonts w:ascii="Arial" w:hAnsi="Arial" w:cs="Arial"/>
          <w:color w:val="202124"/>
          <w:shd w:val="clear" w:color="auto" w:fill="FFFFFF"/>
        </w:rPr>
        <w:t xml:space="preserve"> </w:t>
      </w:r>
      <w:r w:rsidRPr="005C2FA5">
        <w:rPr>
          <w:rFonts w:ascii="Arial" w:hAnsi="Arial" w:cs="Arial"/>
          <w:color w:val="202124"/>
          <w:shd w:val="clear" w:color="auto" w:fill="FFFFFF"/>
        </w:rPr>
        <w:t>Clinical waste falls into the infectious waste category which is segregated into yellow </w:t>
      </w:r>
      <w:r w:rsidRPr="00E14387">
        <w:rPr>
          <w:rFonts w:ascii="Arial" w:hAnsi="Arial" w:cs="Arial"/>
          <w:color w:val="202124"/>
          <w:shd w:val="clear" w:color="auto" w:fill="FFFFFF"/>
        </w:rPr>
        <w:t>plastic bags</w:t>
      </w:r>
      <w:r w:rsidRPr="005C2FA5">
        <w:rPr>
          <w:rFonts w:ascii="Arial" w:hAnsi="Arial" w:cs="Arial"/>
          <w:color w:val="202124"/>
          <w:shd w:val="clear" w:color="auto" w:fill="FFFFFF"/>
        </w:rPr>
        <w:t> or sealed containers. This waste type requires incineration for complete disposal. The bag or container will usually be labelled “INFECTIOUS”</w:t>
      </w:r>
    </w:p>
    <w:p w:rsidR="006D49C4" w:rsidRPr="006D49C4" w:rsidRDefault="006D49C4" w:rsidP="006D49C4">
      <w:pPr>
        <w:rPr>
          <w:rFonts w:ascii="Bookman Old Style" w:eastAsia="Times New Roman" w:hAnsi="Bookman Old Style" w:cs="Calibri"/>
          <w:color w:val="000000"/>
        </w:rPr>
      </w:pPr>
      <w:r w:rsidRPr="006D49C4">
        <w:rPr>
          <w:rFonts w:ascii="Bookman Old Style" w:eastAsia="Times New Roman" w:hAnsi="Bookman Old Style" w:cs="Calibri"/>
          <w:color w:val="000000"/>
        </w:rPr>
        <w:t xml:space="preserve">This question measure the </w:t>
      </w:r>
      <w:proofErr w:type="gramStart"/>
      <w:r w:rsidRPr="006D49C4">
        <w:rPr>
          <w:rFonts w:ascii="Bookman Old Style" w:eastAsia="Times New Roman" w:hAnsi="Bookman Old Style" w:cs="Calibri"/>
          <w:color w:val="000000"/>
        </w:rPr>
        <w:t>following :</w:t>
      </w:r>
      <w:proofErr w:type="gramEnd"/>
    </w:p>
    <w:p w:rsidR="00154625" w:rsidRDefault="006D49C4" w:rsidP="001A3415">
      <w:pPr>
        <w:rPr>
          <w:rFonts w:ascii="Bookman Old Style" w:eastAsia="Times New Roman" w:hAnsi="Bookman Old Style" w:cs="Calibri"/>
          <w:color w:val="000000"/>
        </w:rPr>
      </w:pPr>
      <w:r w:rsidRPr="006D49C4">
        <w:rPr>
          <w:rFonts w:ascii="Bookman Old Style" w:eastAsia="Times New Roman" w:hAnsi="Bookman Old Style" w:cs="Calibri"/>
          <w:color w:val="000000"/>
        </w:rPr>
        <w:t xml:space="preserve"> Competency </w:t>
      </w:r>
      <w:proofErr w:type="gramStart"/>
      <w:r w:rsidRPr="006D49C4">
        <w:rPr>
          <w:rFonts w:ascii="Bookman Old Style" w:eastAsia="Times New Roman" w:hAnsi="Bookman Old Style" w:cs="Calibri"/>
          <w:color w:val="000000"/>
        </w:rPr>
        <w:t>domain :</w:t>
      </w:r>
      <w:proofErr w:type="gramEnd"/>
      <w:r w:rsidR="003822DF">
        <w:rPr>
          <w:rFonts w:ascii="Bookman Old Style" w:eastAsia="Times New Roman" w:hAnsi="Bookman Old Style" w:cs="Calibri"/>
          <w:color w:val="000000"/>
        </w:rPr>
        <w:t xml:space="preserve"> Safety of practice and risk management</w:t>
      </w:r>
      <w:r w:rsidRPr="006D49C4">
        <w:rPr>
          <w:rFonts w:ascii="Bookman Old Style" w:eastAsia="Times New Roman" w:hAnsi="Bookman Old Style" w:cs="Calibri"/>
          <w:color w:val="000000"/>
        </w:rPr>
        <w:t xml:space="preserve"> / competency </w:t>
      </w:r>
      <w:proofErr w:type="spellStart"/>
      <w:r w:rsidRPr="006D49C4">
        <w:rPr>
          <w:rFonts w:ascii="Bookman Old Style" w:eastAsia="Times New Roman" w:hAnsi="Bookman Old Style" w:cs="Calibri"/>
          <w:color w:val="000000"/>
        </w:rPr>
        <w:t>subdomain</w:t>
      </w:r>
      <w:r w:rsidR="001A3415">
        <w:rPr>
          <w:rFonts w:ascii="Bookman Old Style" w:eastAsia="Times New Roman" w:hAnsi="Bookman Old Style" w:cs="Calibri"/>
          <w:color w:val="000000"/>
        </w:rPr>
        <w:t>:</w:t>
      </w:r>
      <w:r w:rsidR="003822DF">
        <w:rPr>
          <w:rFonts w:ascii="Bookman Old Style" w:eastAsia="Times New Roman" w:hAnsi="Bookman Old Style" w:cs="Calibri"/>
          <w:color w:val="000000"/>
        </w:rPr>
        <w:t>Infection</w:t>
      </w:r>
      <w:proofErr w:type="spellEnd"/>
      <w:r w:rsidR="003822DF">
        <w:rPr>
          <w:rFonts w:ascii="Bookman Old Style" w:eastAsia="Times New Roman" w:hAnsi="Bookman Old Style" w:cs="Calibri"/>
          <w:color w:val="000000"/>
        </w:rPr>
        <w:t xml:space="preserve"> control</w:t>
      </w:r>
    </w:p>
    <w:p w:rsidR="006D49C4" w:rsidRPr="005C2FA5" w:rsidRDefault="00F213C0" w:rsidP="00B866F0">
      <w:pPr>
        <w:rPr>
          <w:rFonts w:ascii="Bookman Old Style" w:eastAsia="Times New Roman" w:hAnsi="Bookman Old Style" w:cs="Calibri"/>
          <w:color w:val="000000"/>
        </w:rPr>
      </w:pPr>
      <w:proofErr w:type="gramStart"/>
      <w:r>
        <w:rPr>
          <w:rFonts w:ascii="Bookman Old Style" w:eastAsia="Times New Roman" w:hAnsi="Bookman Old Style" w:cs="Calibri"/>
          <w:color w:val="000000"/>
        </w:rPr>
        <w:t>Indicator :</w:t>
      </w:r>
      <w:proofErr w:type="gramEnd"/>
      <w:r w:rsidR="001A3415" w:rsidRPr="001A3415">
        <w:rPr>
          <w:rFonts w:ascii="Bookman Old Style" w:eastAsia="Times New Roman" w:hAnsi="Bookman Old Style" w:cs="Calibri"/>
          <w:color w:val="000000"/>
        </w:rPr>
        <w:tab/>
        <w:t>Ability  to minimizes possible dangers from biological specimens, laboratory supplies and equipment</w:t>
      </w:r>
      <w:r>
        <w:rPr>
          <w:rFonts w:ascii="Bookman Old Style" w:eastAsia="Times New Roman" w:hAnsi="Bookman Old Style" w:cs="Calibri"/>
          <w:color w:val="000000"/>
        </w:rPr>
        <w:t xml:space="preserve"> </w:t>
      </w:r>
    </w:p>
    <w:p w:rsidR="00154625" w:rsidRPr="000E4DC1" w:rsidRDefault="00154625" w:rsidP="00E169F5">
      <w:pPr>
        <w:rPr>
          <w:rFonts w:ascii="Bookman Old Style" w:eastAsia="Times New Roman" w:hAnsi="Bookman Old Style" w:cs="Calibri"/>
          <w:color w:val="000000"/>
        </w:rPr>
      </w:pPr>
    </w:p>
    <w:p w:rsidR="00F8000F" w:rsidRPr="000E4DC1" w:rsidRDefault="00F8000F" w:rsidP="00F8000F">
      <w:pPr>
        <w:rPr>
          <w:rFonts w:asciiTheme="majorBidi" w:eastAsia="Times New Roman" w:hAnsiTheme="majorBidi" w:cstheme="majorBidi"/>
          <w:color w:val="000000"/>
          <w:sz w:val="24"/>
          <w:szCs w:val="24"/>
        </w:rPr>
      </w:pPr>
      <w:r w:rsidRPr="000E4DC1">
        <w:rPr>
          <w:rFonts w:asciiTheme="majorBidi" w:eastAsia="Times New Roman" w:hAnsiTheme="majorBidi" w:cstheme="majorBidi"/>
          <w:color w:val="000000"/>
          <w:sz w:val="24"/>
          <w:szCs w:val="24"/>
        </w:rPr>
        <w:t>4-Specimens requested for fungi investigations are routinely cultured on</w:t>
      </w:r>
    </w:p>
    <w:p w:rsidR="00EF1D6A" w:rsidRPr="000E4DC1" w:rsidRDefault="00EF1D6A" w:rsidP="00EF1D6A">
      <w:pPr>
        <w:rPr>
          <w:rFonts w:asciiTheme="majorBidi" w:eastAsia="Times New Roman" w:hAnsiTheme="majorBidi" w:cstheme="majorBidi"/>
          <w:color w:val="000000"/>
          <w:sz w:val="24"/>
          <w:szCs w:val="24"/>
        </w:rPr>
      </w:pPr>
      <w:proofErr w:type="gramStart"/>
      <w:r w:rsidRPr="000E4DC1">
        <w:rPr>
          <w:rFonts w:asciiTheme="majorBidi" w:eastAsia="Times New Roman" w:hAnsiTheme="majorBidi" w:cstheme="majorBidi"/>
          <w:color w:val="000000"/>
          <w:sz w:val="24"/>
          <w:szCs w:val="24"/>
        </w:rPr>
        <w:t>a-</w:t>
      </w:r>
      <w:proofErr w:type="spellStart"/>
      <w:r w:rsidRPr="000E4DC1">
        <w:rPr>
          <w:rFonts w:asciiTheme="majorBidi" w:eastAsia="Times New Roman" w:hAnsiTheme="majorBidi" w:cstheme="majorBidi"/>
          <w:color w:val="FF0000"/>
          <w:sz w:val="24"/>
          <w:szCs w:val="24"/>
        </w:rPr>
        <w:t>Sabourud</w:t>
      </w:r>
      <w:proofErr w:type="spellEnd"/>
      <w:proofErr w:type="gramEnd"/>
      <w:r w:rsidRPr="000E4DC1">
        <w:rPr>
          <w:rFonts w:asciiTheme="majorBidi" w:eastAsia="Times New Roman" w:hAnsiTheme="majorBidi" w:cstheme="majorBidi"/>
          <w:color w:val="FF0000"/>
          <w:sz w:val="24"/>
          <w:szCs w:val="24"/>
        </w:rPr>
        <w:t xml:space="preserve"> dextrose agar</w:t>
      </w:r>
    </w:p>
    <w:p w:rsidR="00EF1D6A" w:rsidRPr="000E4DC1" w:rsidRDefault="00EF1D6A" w:rsidP="00EF1D6A">
      <w:pPr>
        <w:rPr>
          <w:rFonts w:asciiTheme="majorBidi" w:eastAsia="Times New Roman" w:hAnsiTheme="majorBidi" w:cstheme="majorBidi"/>
          <w:color w:val="000000"/>
          <w:sz w:val="24"/>
          <w:szCs w:val="24"/>
        </w:rPr>
      </w:pPr>
      <w:proofErr w:type="gramStart"/>
      <w:r w:rsidRPr="000E4DC1">
        <w:rPr>
          <w:rFonts w:asciiTheme="majorBidi" w:eastAsia="Times New Roman" w:hAnsiTheme="majorBidi" w:cstheme="majorBidi"/>
          <w:color w:val="000000"/>
          <w:sz w:val="24"/>
          <w:szCs w:val="24"/>
        </w:rPr>
        <w:t>b-Blood</w:t>
      </w:r>
      <w:proofErr w:type="gramEnd"/>
      <w:r w:rsidRPr="000E4DC1">
        <w:rPr>
          <w:rFonts w:asciiTheme="majorBidi" w:eastAsia="Times New Roman" w:hAnsiTheme="majorBidi" w:cstheme="majorBidi"/>
          <w:color w:val="000000"/>
          <w:sz w:val="24"/>
          <w:szCs w:val="24"/>
        </w:rPr>
        <w:t xml:space="preserve"> agar</w:t>
      </w:r>
    </w:p>
    <w:p w:rsidR="00EF1D6A" w:rsidRPr="000E4DC1" w:rsidRDefault="00EF1D6A" w:rsidP="00EF1D6A">
      <w:pPr>
        <w:rPr>
          <w:rFonts w:asciiTheme="majorBidi" w:eastAsia="Times New Roman" w:hAnsiTheme="majorBidi" w:cstheme="majorBidi"/>
          <w:color w:val="000000"/>
          <w:sz w:val="24"/>
          <w:szCs w:val="24"/>
        </w:rPr>
      </w:pPr>
      <w:proofErr w:type="gramStart"/>
      <w:r w:rsidRPr="000E4DC1">
        <w:rPr>
          <w:rFonts w:asciiTheme="majorBidi" w:eastAsia="Times New Roman" w:hAnsiTheme="majorBidi" w:cstheme="majorBidi"/>
          <w:color w:val="000000"/>
          <w:sz w:val="24"/>
          <w:szCs w:val="24"/>
        </w:rPr>
        <w:t>c-Chocolate</w:t>
      </w:r>
      <w:proofErr w:type="gramEnd"/>
      <w:r w:rsidRPr="000E4DC1">
        <w:rPr>
          <w:rFonts w:asciiTheme="majorBidi" w:eastAsia="Times New Roman" w:hAnsiTheme="majorBidi" w:cstheme="majorBidi"/>
          <w:color w:val="000000"/>
          <w:sz w:val="24"/>
          <w:szCs w:val="24"/>
        </w:rPr>
        <w:t xml:space="preserve"> agar</w:t>
      </w:r>
    </w:p>
    <w:p w:rsidR="00EF1D6A" w:rsidRPr="000E4DC1" w:rsidRDefault="00EF1D6A" w:rsidP="00EF1D6A">
      <w:pPr>
        <w:rPr>
          <w:rFonts w:asciiTheme="majorBidi" w:eastAsia="Times New Roman" w:hAnsiTheme="majorBidi" w:cstheme="majorBidi"/>
          <w:color w:val="000000"/>
          <w:sz w:val="24"/>
          <w:szCs w:val="24"/>
        </w:rPr>
      </w:pPr>
      <w:proofErr w:type="gramStart"/>
      <w:r w:rsidRPr="000E4DC1">
        <w:rPr>
          <w:rFonts w:asciiTheme="majorBidi" w:eastAsia="Times New Roman" w:hAnsiTheme="majorBidi" w:cstheme="majorBidi"/>
          <w:color w:val="000000"/>
          <w:sz w:val="24"/>
          <w:szCs w:val="24"/>
        </w:rPr>
        <w:t>d-CLED</w:t>
      </w:r>
      <w:proofErr w:type="gramEnd"/>
      <w:r w:rsidRPr="000E4DC1">
        <w:rPr>
          <w:rFonts w:asciiTheme="majorBidi" w:eastAsia="Times New Roman" w:hAnsiTheme="majorBidi" w:cstheme="majorBidi"/>
          <w:color w:val="000000"/>
          <w:sz w:val="24"/>
          <w:szCs w:val="24"/>
        </w:rPr>
        <w:t xml:space="preserve"> agar</w:t>
      </w:r>
    </w:p>
    <w:p w:rsidR="00B6346F" w:rsidRPr="000E4DC1" w:rsidRDefault="00437F04" w:rsidP="00437F04">
      <w:pPr>
        <w:rPr>
          <w:rFonts w:asciiTheme="majorBidi" w:eastAsia="Times New Roman" w:hAnsiTheme="majorBidi" w:cstheme="majorBidi"/>
          <w:color w:val="000000"/>
          <w:sz w:val="24"/>
          <w:szCs w:val="24"/>
        </w:rPr>
      </w:pPr>
      <w:r w:rsidRPr="000E4DC1">
        <w:rPr>
          <w:rFonts w:asciiTheme="majorBidi" w:eastAsia="Times New Roman" w:hAnsiTheme="majorBidi" w:cstheme="majorBidi"/>
          <w:color w:val="000000"/>
          <w:sz w:val="24"/>
          <w:szCs w:val="24"/>
        </w:rPr>
        <w:t xml:space="preserve">The correct answer </w:t>
      </w:r>
      <w:proofErr w:type="gramStart"/>
      <w:r w:rsidRPr="000E4DC1">
        <w:rPr>
          <w:rFonts w:asciiTheme="majorBidi" w:eastAsia="Times New Roman" w:hAnsiTheme="majorBidi" w:cstheme="majorBidi"/>
          <w:color w:val="000000"/>
          <w:sz w:val="24"/>
          <w:szCs w:val="24"/>
        </w:rPr>
        <w:t>is :A</w:t>
      </w:r>
      <w:proofErr w:type="gramEnd"/>
    </w:p>
    <w:p w:rsidR="00B6346F" w:rsidRPr="000E4DC1" w:rsidRDefault="00B6346F" w:rsidP="002E117C">
      <w:pPr>
        <w:rPr>
          <w:rFonts w:asciiTheme="majorBidi" w:eastAsia="Times New Roman" w:hAnsiTheme="majorBidi" w:cstheme="majorBidi"/>
          <w:color w:val="000000"/>
        </w:rPr>
      </w:pPr>
      <w:r w:rsidRPr="000E4DC1">
        <w:rPr>
          <w:sz w:val="24"/>
          <w:szCs w:val="24"/>
        </w:rPr>
        <w:br/>
      </w:r>
      <w:proofErr w:type="gramStart"/>
      <w:r w:rsidR="00F676DC" w:rsidRPr="000E4DC1">
        <w:rPr>
          <w:rFonts w:ascii="Arial" w:hAnsi="Arial" w:cs="Arial"/>
          <w:color w:val="202124"/>
          <w:shd w:val="clear" w:color="auto" w:fill="FFFFFF"/>
        </w:rPr>
        <w:t>Rational :</w:t>
      </w:r>
      <w:proofErr w:type="gramEnd"/>
      <w:r w:rsidR="00F676DC" w:rsidRPr="000E4DC1">
        <w:rPr>
          <w:rFonts w:ascii="Arial" w:hAnsi="Arial" w:cs="Arial"/>
          <w:color w:val="202124"/>
          <w:shd w:val="clear" w:color="auto" w:fill="FFFFFF"/>
        </w:rPr>
        <w:t xml:space="preserve"> </w:t>
      </w:r>
      <w:r w:rsidRPr="000E4DC1">
        <w:rPr>
          <w:rFonts w:ascii="Arial" w:hAnsi="Arial" w:cs="Arial"/>
          <w:color w:val="202124"/>
          <w:shd w:val="clear" w:color="auto" w:fill="FFFFFF"/>
        </w:rPr>
        <w:t xml:space="preserve">For isolation, fungal media with antibiotics should be used to suppress bacterial contamination. </w:t>
      </w:r>
      <w:proofErr w:type="spellStart"/>
      <w:r w:rsidRPr="000E4DC1">
        <w:rPr>
          <w:rFonts w:ascii="Arial" w:hAnsi="Arial" w:cs="Arial"/>
          <w:color w:val="202124"/>
          <w:shd w:val="clear" w:color="auto" w:fill="FFFFFF"/>
        </w:rPr>
        <w:t>Sabouraud's</w:t>
      </w:r>
      <w:proofErr w:type="spellEnd"/>
      <w:r w:rsidRPr="000E4DC1">
        <w:rPr>
          <w:rFonts w:ascii="Arial" w:hAnsi="Arial" w:cs="Arial"/>
          <w:color w:val="202124"/>
          <w:shd w:val="clear" w:color="auto" w:fill="FFFFFF"/>
        </w:rPr>
        <w:t xml:space="preserve"> dextrose agar </w:t>
      </w:r>
      <w:r w:rsidR="002E117C" w:rsidRPr="000E4DC1">
        <w:rPr>
          <w:rFonts w:ascii="Arial" w:hAnsi="Arial" w:cs="Arial"/>
          <w:color w:val="202124"/>
          <w:shd w:val="clear" w:color="auto" w:fill="FFFFFF"/>
        </w:rPr>
        <w:t>is</w:t>
      </w:r>
      <w:r w:rsidRPr="000E4DC1">
        <w:rPr>
          <w:rFonts w:ascii="Arial" w:hAnsi="Arial" w:cs="Arial"/>
          <w:color w:val="202124"/>
          <w:shd w:val="clear" w:color="auto" w:fill="FFFFFF"/>
        </w:rPr>
        <w:t xml:space="preserve"> commonly used media.</w:t>
      </w:r>
    </w:p>
    <w:p w:rsidR="00295B05" w:rsidRPr="000E4DC1" w:rsidRDefault="00D37844" w:rsidP="00EF1D6A">
      <w:pPr>
        <w:rPr>
          <w:rFonts w:asciiTheme="majorBidi" w:eastAsia="Times New Roman" w:hAnsiTheme="majorBidi" w:cstheme="majorBidi"/>
          <w:color w:val="000000"/>
        </w:rPr>
      </w:pPr>
      <w:r w:rsidRPr="000E4DC1">
        <w:rPr>
          <w:rFonts w:asciiTheme="majorBidi" w:eastAsia="Times New Roman" w:hAnsiTheme="majorBidi" w:cstheme="majorBidi"/>
          <w:color w:val="000000"/>
        </w:rPr>
        <w:t xml:space="preserve">This question measure the </w:t>
      </w:r>
      <w:proofErr w:type="gramStart"/>
      <w:r w:rsidRPr="000E4DC1">
        <w:rPr>
          <w:rFonts w:asciiTheme="majorBidi" w:eastAsia="Times New Roman" w:hAnsiTheme="majorBidi" w:cstheme="majorBidi"/>
          <w:color w:val="000000"/>
        </w:rPr>
        <w:t>following :</w:t>
      </w:r>
      <w:proofErr w:type="gramEnd"/>
    </w:p>
    <w:p w:rsidR="00D37844" w:rsidRPr="004B77F8" w:rsidRDefault="00D37844" w:rsidP="0076563C">
      <w:pPr>
        <w:rPr>
          <w:rFonts w:asciiTheme="majorBidi" w:eastAsia="Times New Roman" w:hAnsiTheme="majorBidi" w:cstheme="majorBidi"/>
          <w:color w:val="000000"/>
          <w:sz w:val="24"/>
          <w:szCs w:val="24"/>
        </w:rPr>
      </w:pPr>
      <w:r w:rsidRPr="004B77F8">
        <w:rPr>
          <w:rFonts w:asciiTheme="majorBidi" w:eastAsia="Times New Roman" w:hAnsiTheme="majorBidi" w:cstheme="majorBidi"/>
          <w:color w:val="000000"/>
          <w:sz w:val="24"/>
          <w:szCs w:val="24"/>
        </w:rPr>
        <w:lastRenderedPageBreak/>
        <w:t xml:space="preserve">Competency </w:t>
      </w:r>
      <w:proofErr w:type="gramStart"/>
      <w:r w:rsidRPr="004B77F8">
        <w:rPr>
          <w:rFonts w:asciiTheme="majorBidi" w:eastAsia="Times New Roman" w:hAnsiTheme="majorBidi" w:cstheme="majorBidi"/>
          <w:color w:val="000000"/>
          <w:sz w:val="24"/>
          <w:szCs w:val="24"/>
        </w:rPr>
        <w:t>domain :</w:t>
      </w:r>
      <w:proofErr w:type="gramEnd"/>
      <w:r w:rsidRPr="004B77F8">
        <w:rPr>
          <w:rFonts w:asciiTheme="majorBidi" w:eastAsia="Times New Roman" w:hAnsiTheme="majorBidi" w:cstheme="majorBidi"/>
          <w:color w:val="000000"/>
          <w:sz w:val="24"/>
          <w:szCs w:val="24"/>
        </w:rPr>
        <w:t xml:space="preserve"> </w:t>
      </w:r>
      <w:r w:rsidR="0076563C" w:rsidRPr="004B77F8">
        <w:rPr>
          <w:rFonts w:asciiTheme="majorBidi" w:eastAsia="Times New Roman" w:hAnsiTheme="majorBidi" w:cstheme="majorBidi"/>
          <w:color w:val="000000"/>
          <w:sz w:val="24"/>
          <w:szCs w:val="24"/>
        </w:rPr>
        <w:t>Microbiology</w:t>
      </w:r>
      <w:r w:rsidRPr="004B77F8">
        <w:rPr>
          <w:rFonts w:asciiTheme="majorBidi" w:eastAsia="Times New Roman" w:hAnsiTheme="majorBidi" w:cstheme="majorBidi"/>
          <w:color w:val="000000"/>
          <w:sz w:val="24"/>
          <w:szCs w:val="24"/>
        </w:rPr>
        <w:t xml:space="preserve"> / competency subdomain:</w:t>
      </w:r>
      <w:r w:rsidR="0076563C" w:rsidRPr="004B77F8">
        <w:rPr>
          <w:rFonts w:asciiTheme="majorBidi" w:eastAsia="Times New Roman" w:hAnsiTheme="majorBidi" w:cstheme="majorBidi"/>
          <w:color w:val="000000"/>
          <w:sz w:val="24"/>
          <w:szCs w:val="24"/>
        </w:rPr>
        <w:t xml:space="preserve"> Mycology&amp; Viruses</w:t>
      </w:r>
    </w:p>
    <w:p w:rsidR="00295B05" w:rsidRPr="004B77F8" w:rsidRDefault="00D37844" w:rsidP="00ED5E21">
      <w:pPr>
        <w:rPr>
          <w:rFonts w:asciiTheme="majorBidi" w:eastAsia="Times New Roman" w:hAnsiTheme="majorBidi" w:cstheme="majorBidi"/>
          <w:color w:val="000000"/>
          <w:sz w:val="24"/>
          <w:szCs w:val="24"/>
        </w:rPr>
      </w:pPr>
      <w:proofErr w:type="gramStart"/>
      <w:r w:rsidRPr="004B77F8">
        <w:rPr>
          <w:rFonts w:asciiTheme="majorBidi" w:eastAsia="Times New Roman" w:hAnsiTheme="majorBidi" w:cstheme="majorBidi"/>
          <w:color w:val="000000"/>
          <w:sz w:val="24"/>
          <w:szCs w:val="24"/>
        </w:rPr>
        <w:t>Indicator :</w:t>
      </w:r>
      <w:proofErr w:type="gramEnd"/>
      <w:r w:rsidR="00ED5E21" w:rsidRPr="004B77F8">
        <w:rPr>
          <w:sz w:val="24"/>
          <w:szCs w:val="24"/>
        </w:rPr>
        <w:t xml:space="preserve"> </w:t>
      </w:r>
      <w:r w:rsidR="00ED5E21" w:rsidRPr="004B77F8">
        <w:rPr>
          <w:rFonts w:asciiTheme="majorBidi" w:eastAsia="Times New Roman" w:hAnsiTheme="majorBidi" w:cstheme="majorBidi"/>
          <w:color w:val="000000"/>
          <w:sz w:val="24"/>
          <w:szCs w:val="24"/>
        </w:rPr>
        <w:t xml:space="preserve">Prepare clinical specimens for mycological studies (KOH and fungal cultures) </w:t>
      </w:r>
      <w:r w:rsidR="0076563C" w:rsidRPr="004B77F8">
        <w:rPr>
          <w:rFonts w:asciiTheme="majorBidi" w:eastAsia="Times New Roman" w:hAnsiTheme="majorBidi" w:cstheme="majorBidi"/>
          <w:color w:val="000000"/>
          <w:sz w:val="24"/>
          <w:szCs w:val="24"/>
        </w:rPr>
        <w:t xml:space="preserve">  </w:t>
      </w:r>
    </w:p>
    <w:p w:rsidR="00295B05" w:rsidRPr="007B2F0A" w:rsidRDefault="00295B05" w:rsidP="00EF1D6A">
      <w:pPr>
        <w:rPr>
          <w:rFonts w:asciiTheme="majorBidi" w:eastAsia="Times New Roman" w:hAnsiTheme="majorBidi" w:cstheme="majorBidi"/>
          <w:b/>
          <w:bCs/>
          <w:color w:val="000000"/>
          <w:sz w:val="24"/>
          <w:szCs w:val="24"/>
        </w:rPr>
      </w:pPr>
    </w:p>
    <w:p w:rsidR="00295B05" w:rsidRPr="007B2F0A" w:rsidRDefault="00295B05" w:rsidP="00EF1D6A">
      <w:pPr>
        <w:rPr>
          <w:rFonts w:asciiTheme="majorBidi" w:eastAsia="Times New Roman" w:hAnsiTheme="majorBidi" w:cstheme="majorBidi"/>
          <w:b/>
          <w:bCs/>
          <w:color w:val="000000"/>
          <w:sz w:val="24"/>
          <w:szCs w:val="24"/>
        </w:rPr>
      </w:pPr>
    </w:p>
    <w:p w:rsidR="00AE4947" w:rsidRPr="00317F03" w:rsidRDefault="00AE4947" w:rsidP="00AE4947">
      <w:pPr>
        <w:rPr>
          <w:rFonts w:ascii="Times New Roman" w:eastAsia="Times New Roman" w:hAnsi="Times New Roman" w:cs="Times New Roman"/>
          <w:color w:val="000000"/>
          <w:sz w:val="24"/>
          <w:szCs w:val="24"/>
        </w:rPr>
      </w:pPr>
      <w:r w:rsidRPr="00317F03">
        <w:rPr>
          <w:rFonts w:ascii="Bookman Old Style" w:eastAsia="Times New Roman" w:hAnsi="Bookman Old Style" w:cs="Calibri"/>
          <w:color w:val="000000"/>
          <w:sz w:val="20"/>
          <w:szCs w:val="20"/>
        </w:rPr>
        <w:t>5-</w:t>
      </w:r>
      <w:r w:rsidRPr="00317F03">
        <w:rPr>
          <w:rFonts w:ascii="Times New Roman" w:eastAsia="Times New Roman" w:hAnsi="Times New Roman" w:cs="Times New Roman"/>
          <w:color w:val="000000"/>
          <w:sz w:val="24"/>
          <w:szCs w:val="24"/>
        </w:rPr>
        <w:t>The most important step in tissue processing:</w:t>
      </w:r>
    </w:p>
    <w:p w:rsidR="0073711E" w:rsidRPr="00317F03" w:rsidRDefault="0073711E" w:rsidP="0073711E">
      <w:pPr>
        <w:rPr>
          <w:rFonts w:ascii="Times New Roman" w:eastAsia="Times New Roman" w:hAnsi="Times New Roman" w:cs="Times New Roman"/>
          <w:color w:val="FF0000"/>
          <w:sz w:val="24"/>
          <w:szCs w:val="24"/>
        </w:rPr>
      </w:pPr>
      <w:proofErr w:type="gramStart"/>
      <w:r w:rsidRPr="00317F03">
        <w:rPr>
          <w:rFonts w:ascii="Bookman Old Style" w:eastAsia="Times New Roman" w:hAnsi="Bookman Old Style" w:cs="Calibri"/>
          <w:color w:val="FF0000"/>
          <w:sz w:val="20"/>
          <w:szCs w:val="20"/>
        </w:rPr>
        <w:t>a-</w:t>
      </w:r>
      <w:r w:rsidRPr="00317F03">
        <w:rPr>
          <w:rFonts w:ascii="Times New Roman" w:eastAsia="Times New Roman" w:hAnsi="Times New Roman" w:cs="Times New Roman"/>
          <w:color w:val="FF0000"/>
          <w:sz w:val="24"/>
          <w:szCs w:val="24"/>
        </w:rPr>
        <w:t>Fixation</w:t>
      </w:r>
      <w:proofErr w:type="gramEnd"/>
    </w:p>
    <w:p w:rsidR="0073711E" w:rsidRPr="00317F03" w:rsidRDefault="0073711E" w:rsidP="0073711E">
      <w:pPr>
        <w:rPr>
          <w:rFonts w:ascii="Times New Roman" w:eastAsia="Times New Roman" w:hAnsi="Times New Roman" w:cs="Times New Roman"/>
          <w:color w:val="000000"/>
          <w:sz w:val="24"/>
          <w:szCs w:val="24"/>
        </w:rPr>
      </w:pPr>
      <w:r w:rsidRPr="00317F03">
        <w:rPr>
          <w:rFonts w:ascii="Bookman Old Style" w:eastAsia="Times New Roman" w:hAnsi="Bookman Old Style" w:cs="Calibri"/>
          <w:color w:val="000000"/>
          <w:sz w:val="20"/>
          <w:szCs w:val="20"/>
        </w:rPr>
        <w:t>b-</w:t>
      </w:r>
      <w:r w:rsidRPr="00317F03">
        <w:rPr>
          <w:rFonts w:ascii="Times New Roman" w:eastAsia="Times New Roman" w:hAnsi="Times New Roman" w:cs="Times New Roman"/>
          <w:color w:val="000000"/>
          <w:sz w:val="24"/>
          <w:szCs w:val="24"/>
        </w:rPr>
        <w:t xml:space="preserve"> Clearing</w:t>
      </w:r>
    </w:p>
    <w:p w:rsidR="0073711E" w:rsidRPr="00317F03" w:rsidRDefault="0073711E" w:rsidP="0073711E">
      <w:pPr>
        <w:rPr>
          <w:rFonts w:ascii="Times New Roman" w:eastAsia="Times New Roman" w:hAnsi="Times New Roman" w:cs="Times New Roman"/>
          <w:color w:val="000000"/>
          <w:sz w:val="24"/>
          <w:szCs w:val="24"/>
        </w:rPr>
      </w:pPr>
      <w:r w:rsidRPr="00317F03">
        <w:rPr>
          <w:rFonts w:ascii="Bookman Old Style" w:eastAsia="Times New Roman" w:hAnsi="Bookman Old Style" w:cs="Calibri"/>
          <w:color w:val="000000"/>
          <w:sz w:val="20"/>
          <w:szCs w:val="20"/>
        </w:rPr>
        <w:t>c-</w:t>
      </w:r>
      <w:r w:rsidRPr="00317F03">
        <w:rPr>
          <w:rFonts w:ascii="Times New Roman" w:eastAsia="Times New Roman" w:hAnsi="Times New Roman" w:cs="Times New Roman"/>
          <w:color w:val="000000"/>
          <w:sz w:val="24"/>
          <w:szCs w:val="24"/>
        </w:rPr>
        <w:t xml:space="preserve"> Dehydration</w:t>
      </w:r>
    </w:p>
    <w:p w:rsidR="00FD7A25" w:rsidRPr="00317F03" w:rsidRDefault="00FD7A25" w:rsidP="00FD7A25">
      <w:pPr>
        <w:rPr>
          <w:rFonts w:ascii="Times New Roman" w:eastAsia="Times New Roman" w:hAnsi="Times New Roman" w:cs="Times New Roman"/>
          <w:color w:val="000000"/>
          <w:sz w:val="24"/>
          <w:szCs w:val="24"/>
        </w:rPr>
      </w:pPr>
      <w:r w:rsidRPr="00317F03">
        <w:rPr>
          <w:rFonts w:ascii="Bookman Old Style" w:eastAsia="Times New Roman" w:hAnsi="Bookman Old Style" w:cs="Calibri"/>
          <w:color w:val="000000"/>
          <w:sz w:val="20"/>
          <w:szCs w:val="20"/>
        </w:rPr>
        <w:t>d-</w:t>
      </w:r>
      <w:r w:rsidRPr="00317F03">
        <w:rPr>
          <w:rFonts w:ascii="Times New Roman" w:eastAsia="Times New Roman" w:hAnsi="Times New Roman" w:cs="Times New Roman"/>
          <w:color w:val="000000"/>
          <w:sz w:val="24"/>
          <w:szCs w:val="24"/>
        </w:rPr>
        <w:t xml:space="preserve"> Embedding</w:t>
      </w:r>
    </w:p>
    <w:p w:rsidR="00057804" w:rsidRPr="00317F03" w:rsidRDefault="00057804" w:rsidP="00FD7A25">
      <w:pPr>
        <w:rPr>
          <w:rFonts w:ascii="Times New Roman" w:eastAsia="Times New Roman" w:hAnsi="Times New Roman" w:cs="Times New Roman"/>
          <w:color w:val="000000"/>
          <w:sz w:val="24"/>
          <w:szCs w:val="24"/>
        </w:rPr>
      </w:pPr>
      <w:r w:rsidRPr="00317F03">
        <w:rPr>
          <w:rFonts w:ascii="Times New Roman" w:eastAsia="Times New Roman" w:hAnsi="Times New Roman" w:cs="Times New Roman"/>
          <w:color w:val="000000"/>
          <w:sz w:val="24"/>
          <w:szCs w:val="24"/>
        </w:rPr>
        <w:t xml:space="preserve">The correct answer </w:t>
      </w:r>
      <w:proofErr w:type="gramStart"/>
      <w:r w:rsidRPr="00317F03">
        <w:rPr>
          <w:rFonts w:ascii="Times New Roman" w:eastAsia="Times New Roman" w:hAnsi="Times New Roman" w:cs="Times New Roman"/>
          <w:color w:val="000000"/>
          <w:sz w:val="24"/>
          <w:szCs w:val="24"/>
        </w:rPr>
        <w:t>is :A</w:t>
      </w:r>
      <w:proofErr w:type="gramEnd"/>
    </w:p>
    <w:p w:rsidR="00B9571F" w:rsidRPr="00317F03" w:rsidRDefault="00057804" w:rsidP="00FD7A25">
      <w:pPr>
        <w:rPr>
          <w:rFonts w:ascii="Times New Roman" w:eastAsia="Times New Roman" w:hAnsi="Times New Roman" w:cs="Times New Roman"/>
          <w:color w:val="000000"/>
          <w:sz w:val="24"/>
          <w:szCs w:val="24"/>
        </w:rPr>
      </w:pPr>
      <w:proofErr w:type="gramStart"/>
      <w:r w:rsidRPr="00317F03">
        <w:rPr>
          <w:rFonts w:ascii="Arial" w:hAnsi="Arial" w:cs="Arial"/>
          <w:color w:val="202124"/>
          <w:shd w:val="clear" w:color="auto" w:fill="FFFFFF"/>
        </w:rPr>
        <w:t>Rational :</w:t>
      </w:r>
      <w:proofErr w:type="gramEnd"/>
      <w:r w:rsidR="00B9571F" w:rsidRPr="00317F03">
        <w:rPr>
          <w:rFonts w:ascii="Arial" w:hAnsi="Arial" w:cs="Arial"/>
          <w:color w:val="202124"/>
          <w:shd w:val="clear" w:color="auto" w:fill="FFFFFF"/>
        </w:rPr>
        <w:t> fixation is the preservation of biological tissues from decay due to autolysis or putrefaction. It terminates any ongoing biochemical reactions and may also increase the treated tissues' mechanical strength or stability</w:t>
      </w:r>
    </w:p>
    <w:p w:rsidR="00D279B5" w:rsidRPr="00317F03" w:rsidRDefault="00D279B5" w:rsidP="00D279B5">
      <w:pPr>
        <w:rPr>
          <w:rFonts w:ascii="Bookman Old Style" w:eastAsia="Times New Roman" w:hAnsi="Bookman Old Style" w:cs="Calibri"/>
          <w:color w:val="000000"/>
          <w:sz w:val="20"/>
          <w:szCs w:val="20"/>
        </w:rPr>
      </w:pPr>
      <w:r w:rsidRPr="00317F03">
        <w:rPr>
          <w:rFonts w:ascii="Bookman Old Style" w:eastAsia="Times New Roman" w:hAnsi="Bookman Old Style" w:cs="Calibri"/>
          <w:color w:val="000000"/>
          <w:sz w:val="20"/>
          <w:szCs w:val="20"/>
        </w:rPr>
        <w:t xml:space="preserve">This question measure the </w:t>
      </w:r>
      <w:proofErr w:type="gramStart"/>
      <w:r w:rsidRPr="00317F03">
        <w:rPr>
          <w:rFonts w:ascii="Bookman Old Style" w:eastAsia="Times New Roman" w:hAnsi="Bookman Old Style" w:cs="Calibri"/>
          <w:color w:val="000000"/>
          <w:sz w:val="20"/>
          <w:szCs w:val="20"/>
        </w:rPr>
        <w:t>following :</w:t>
      </w:r>
      <w:proofErr w:type="gramEnd"/>
    </w:p>
    <w:p w:rsidR="00D279B5" w:rsidRPr="00317F03" w:rsidRDefault="00D279B5" w:rsidP="003C1B9D">
      <w:pPr>
        <w:rPr>
          <w:rFonts w:ascii="Bookman Old Style" w:eastAsia="Times New Roman" w:hAnsi="Bookman Old Style" w:cs="Calibri"/>
          <w:color w:val="000000"/>
          <w:sz w:val="20"/>
          <w:szCs w:val="20"/>
        </w:rPr>
      </w:pPr>
      <w:r w:rsidRPr="00317F03">
        <w:rPr>
          <w:rFonts w:ascii="Bookman Old Style" w:eastAsia="Times New Roman" w:hAnsi="Bookman Old Style" w:cs="Calibri"/>
          <w:color w:val="000000"/>
          <w:sz w:val="20"/>
          <w:szCs w:val="20"/>
        </w:rPr>
        <w:t xml:space="preserve">Competency </w:t>
      </w:r>
      <w:proofErr w:type="gramStart"/>
      <w:r w:rsidRPr="00317F03">
        <w:rPr>
          <w:rFonts w:ascii="Bookman Old Style" w:eastAsia="Times New Roman" w:hAnsi="Bookman Old Style" w:cs="Calibri"/>
          <w:color w:val="000000"/>
          <w:sz w:val="20"/>
          <w:szCs w:val="20"/>
        </w:rPr>
        <w:t>domain :</w:t>
      </w:r>
      <w:proofErr w:type="gramEnd"/>
      <w:r w:rsidRPr="00317F03">
        <w:t xml:space="preserve"> </w:t>
      </w:r>
      <w:r w:rsidRPr="00317F03">
        <w:rPr>
          <w:rFonts w:ascii="Bookman Old Style" w:eastAsia="Times New Roman" w:hAnsi="Bookman Old Style" w:cs="Calibri"/>
          <w:color w:val="000000"/>
          <w:sz w:val="20"/>
          <w:szCs w:val="20"/>
        </w:rPr>
        <w:t>Histology&amp; micro techniques / competency subdomain:</w:t>
      </w:r>
      <w:r w:rsidR="003C1B9D" w:rsidRPr="00317F03">
        <w:t xml:space="preserve"> Pre- Analytical</w:t>
      </w:r>
      <w:r w:rsidRPr="00317F03">
        <w:t xml:space="preserve"> </w:t>
      </w:r>
    </w:p>
    <w:p w:rsidR="00A805ED" w:rsidRPr="00317F03" w:rsidRDefault="00D279B5" w:rsidP="00631D4E">
      <w:pPr>
        <w:rPr>
          <w:rFonts w:ascii="Bookman Old Style" w:eastAsia="Times New Roman" w:hAnsi="Bookman Old Style" w:cs="Calibri"/>
          <w:color w:val="000000"/>
          <w:sz w:val="20"/>
          <w:szCs w:val="20"/>
        </w:rPr>
      </w:pPr>
      <w:r w:rsidRPr="00317F03">
        <w:rPr>
          <w:rFonts w:ascii="Bookman Old Style" w:eastAsia="Times New Roman" w:hAnsi="Bookman Old Style" w:cs="Calibri"/>
          <w:color w:val="000000"/>
          <w:sz w:val="20"/>
          <w:szCs w:val="20"/>
        </w:rPr>
        <w:t>Indicator</w:t>
      </w:r>
      <w:r w:rsidR="00761D7A" w:rsidRPr="00317F03">
        <w:rPr>
          <w:rFonts w:ascii="Bookman Old Style" w:eastAsia="Times New Roman" w:hAnsi="Bookman Old Style" w:cs="Calibri"/>
          <w:color w:val="000000"/>
          <w:sz w:val="20"/>
          <w:szCs w:val="20"/>
        </w:rPr>
        <w:t>:</w:t>
      </w:r>
      <w:r w:rsidRPr="00317F03">
        <w:rPr>
          <w:rFonts w:ascii="Bookman Old Style" w:eastAsia="Times New Roman" w:hAnsi="Bookman Old Style" w:cs="Calibri"/>
          <w:color w:val="000000"/>
          <w:sz w:val="20"/>
          <w:szCs w:val="20"/>
        </w:rPr>
        <w:t xml:space="preserve"> </w:t>
      </w:r>
      <w:r w:rsidR="00761D7A" w:rsidRPr="00317F03">
        <w:rPr>
          <w:rFonts w:ascii="Bookman Old Style" w:eastAsia="Times New Roman" w:hAnsi="Bookman Old Style" w:cs="Calibri"/>
          <w:color w:val="000000"/>
          <w:sz w:val="20"/>
          <w:szCs w:val="20"/>
        </w:rPr>
        <w:t>Identify Sample types and containers</w:t>
      </w:r>
    </w:p>
    <w:p w:rsidR="00E35DF8" w:rsidRPr="00317F03" w:rsidRDefault="00E35DF8" w:rsidP="00FB26A1">
      <w:pPr>
        <w:rPr>
          <w:rFonts w:ascii="Bookman Old Style" w:eastAsia="Times New Roman" w:hAnsi="Bookman Old Style" w:cs="Calibri"/>
          <w:color w:val="000000"/>
          <w:sz w:val="20"/>
          <w:szCs w:val="20"/>
        </w:rPr>
      </w:pPr>
    </w:p>
    <w:p w:rsidR="00FB26A1" w:rsidRPr="001E117F" w:rsidRDefault="00FB26A1" w:rsidP="00FB26A1">
      <w:pPr>
        <w:rPr>
          <w:rFonts w:ascii="Times New Roman" w:eastAsia="Times New Roman" w:hAnsi="Times New Roman" w:cs="Times New Roman"/>
          <w:color w:val="000000"/>
        </w:rPr>
      </w:pPr>
      <w:r w:rsidRPr="001E117F">
        <w:rPr>
          <w:rFonts w:ascii="Bookman Old Style" w:eastAsia="Times New Roman" w:hAnsi="Bookman Old Style" w:cs="Calibri"/>
          <w:color w:val="000000"/>
        </w:rPr>
        <w:t>6-</w:t>
      </w:r>
      <w:r w:rsidRPr="001E117F">
        <w:rPr>
          <w:rFonts w:ascii="Times New Roman" w:eastAsia="Times New Roman" w:hAnsi="Times New Roman" w:cs="Times New Roman"/>
          <w:color w:val="000000"/>
        </w:rPr>
        <w:t xml:space="preserve">Which of the following investigations should be done immediately to best confirm a </w:t>
      </w:r>
      <w:proofErr w:type="spellStart"/>
      <w:r w:rsidRPr="001E117F">
        <w:rPr>
          <w:rFonts w:ascii="Times New Roman" w:eastAsia="Times New Roman" w:hAnsi="Times New Roman" w:cs="Times New Roman"/>
          <w:color w:val="000000"/>
        </w:rPr>
        <w:t>non matched</w:t>
      </w:r>
      <w:proofErr w:type="spellEnd"/>
      <w:r w:rsidRPr="001E117F">
        <w:rPr>
          <w:rFonts w:ascii="Times New Roman" w:eastAsia="Times New Roman" w:hAnsi="Times New Roman" w:cs="Times New Roman"/>
          <w:color w:val="000000"/>
        </w:rPr>
        <w:t xml:space="preserve"> blood transfusion reaction?</w:t>
      </w:r>
    </w:p>
    <w:p w:rsidR="00395D55" w:rsidRPr="001E117F" w:rsidRDefault="00395D55" w:rsidP="00395D55">
      <w:pPr>
        <w:rPr>
          <w:rFonts w:ascii="Times New Roman" w:eastAsia="Times New Roman" w:hAnsi="Times New Roman" w:cs="Times New Roman"/>
          <w:color w:val="000000"/>
        </w:rPr>
      </w:pPr>
      <w:proofErr w:type="gramStart"/>
      <w:r w:rsidRPr="001E117F">
        <w:rPr>
          <w:rFonts w:ascii="Bookman Old Style" w:eastAsia="Times New Roman" w:hAnsi="Bookman Old Style" w:cs="Calibri"/>
          <w:color w:val="000000"/>
        </w:rPr>
        <w:t>a-</w:t>
      </w:r>
      <w:r w:rsidRPr="001E117F">
        <w:rPr>
          <w:rFonts w:ascii="Times New Roman" w:eastAsia="Times New Roman" w:hAnsi="Times New Roman" w:cs="Times New Roman"/>
          <w:color w:val="000000"/>
        </w:rPr>
        <w:t>Indirect</w:t>
      </w:r>
      <w:proofErr w:type="gramEnd"/>
      <w:r w:rsidRPr="001E117F">
        <w:rPr>
          <w:rFonts w:ascii="Times New Roman" w:eastAsia="Times New Roman" w:hAnsi="Times New Roman" w:cs="Times New Roman"/>
          <w:color w:val="000000"/>
        </w:rPr>
        <w:t xml:space="preserve"> combo’s test</w:t>
      </w:r>
    </w:p>
    <w:p w:rsidR="00771788" w:rsidRPr="001E117F" w:rsidRDefault="00771788" w:rsidP="00771788">
      <w:pPr>
        <w:rPr>
          <w:rFonts w:ascii="Times New Roman" w:eastAsia="Times New Roman" w:hAnsi="Times New Roman" w:cs="Times New Roman"/>
          <w:color w:val="FF0000"/>
        </w:rPr>
      </w:pPr>
      <w:proofErr w:type="gramStart"/>
      <w:r w:rsidRPr="001E117F">
        <w:rPr>
          <w:rFonts w:ascii="Bookman Old Style" w:eastAsia="Times New Roman" w:hAnsi="Bookman Old Style" w:cs="Calibri"/>
          <w:color w:val="FF0000"/>
        </w:rPr>
        <w:t>b-</w:t>
      </w:r>
      <w:r w:rsidRPr="001E117F">
        <w:rPr>
          <w:rFonts w:ascii="Times New Roman" w:eastAsia="Times New Roman" w:hAnsi="Times New Roman" w:cs="Times New Roman"/>
          <w:color w:val="FF0000"/>
        </w:rPr>
        <w:t>Direct</w:t>
      </w:r>
      <w:proofErr w:type="gramEnd"/>
      <w:r w:rsidRPr="001E117F">
        <w:rPr>
          <w:rFonts w:ascii="Times New Roman" w:eastAsia="Times New Roman" w:hAnsi="Times New Roman" w:cs="Times New Roman"/>
          <w:color w:val="FF0000"/>
        </w:rPr>
        <w:t xml:space="preserve"> combo’s test</w:t>
      </w:r>
    </w:p>
    <w:p w:rsidR="00771788" w:rsidRPr="001E117F" w:rsidRDefault="00771788" w:rsidP="00771788">
      <w:pPr>
        <w:rPr>
          <w:rFonts w:ascii="Times New Roman" w:eastAsia="Times New Roman" w:hAnsi="Times New Roman" w:cs="Times New Roman"/>
          <w:color w:val="000000"/>
        </w:rPr>
      </w:pPr>
      <w:proofErr w:type="gramStart"/>
      <w:r w:rsidRPr="001E117F">
        <w:rPr>
          <w:rFonts w:ascii="Bookman Old Style" w:eastAsia="Times New Roman" w:hAnsi="Bookman Old Style" w:cs="Calibri"/>
          <w:color w:val="000000"/>
        </w:rPr>
        <w:t>c-</w:t>
      </w:r>
      <w:r w:rsidRPr="001E117F">
        <w:rPr>
          <w:rFonts w:ascii="Times New Roman" w:eastAsia="Times New Roman" w:hAnsi="Times New Roman" w:cs="Times New Roman"/>
          <w:color w:val="000000"/>
        </w:rPr>
        <w:t>Antibodies</w:t>
      </w:r>
      <w:proofErr w:type="gramEnd"/>
      <w:r w:rsidRPr="001E117F">
        <w:rPr>
          <w:rFonts w:ascii="Times New Roman" w:eastAsia="Times New Roman" w:hAnsi="Times New Roman" w:cs="Times New Roman"/>
          <w:color w:val="000000"/>
        </w:rPr>
        <w:t xml:space="preserve"> in patient’s serum</w:t>
      </w:r>
    </w:p>
    <w:p w:rsidR="00771788" w:rsidRPr="001E117F" w:rsidRDefault="00771788" w:rsidP="00771788">
      <w:pPr>
        <w:rPr>
          <w:rFonts w:ascii="Times New Roman" w:eastAsia="Times New Roman" w:hAnsi="Times New Roman" w:cs="Times New Roman"/>
          <w:color w:val="000000"/>
        </w:rPr>
      </w:pPr>
      <w:proofErr w:type="gramStart"/>
      <w:r w:rsidRPr="001E117F">
        <w:rPr>
          <w:rFonts w:ascii="Times New Roman" w:eastAsia="Times New Roman" w:hAnsi="Times New Roman" w:cs="Times New Roman"/>
          <w:color w:val="000000"/>
        </w:rPr>
        <w:t>d-Antibody</w:t>
      </w:r>
      <w:proofErr w:type="gramEnd"/>
      <w:r w:rsidRPr="001E117F">
        <w:rPr>
          <w:rFonts w:ascii="Times New Roman" w:eastAsia="Times New Roman" w:hAnsi="Times New Roman" w:cs="Times New Roman"/>
          <w:color w:val="000000"/>
        </w:rPr>
        <w:t xml:space="preserve"> in donor serum</w:t>
      </w:r>
    </w:p>
    <w:p w:rsidR="004F33B4" w:rsidRPr="001E117F" w:rsidRDefault="00E35DF8" w:rsidP="00E35DF8">
      <w:pPr>
        <w:rPr>
          <w:rFonts w:ascii="Times New Roman" w:eastAsia="Times New Roman" w:hAnsi="Times New Roman" w:cs="Times New Roman"/>
          <w:color w:val="000000"/>
          <w:sz w:val="24"/>
          <w:szCs w:val="24"/>
        </w:rPr>
      </w:pPr>
      <w:r w:rsidRPr="001E117F">
        <w:rPr>
          <w:rFonts w:ascii="Times New Roman" w:eastAsia="Times New Roman" w:hAnsi="Times New Roman" w:cs="Times New Roman"/>
          <w:color w:val="000000"/>
          <w:sz w:val="24"/>
          <w:szCs w:val="24"/>
        </w:rPr>
        <w:t xml:space="preserve">The correct answer </w:t>
      </w:r>
      <w:proofErr w:type="gramStart"/>
      <w:r w:rsidRPr="001E117F">
        <w:rPr>
          <w:rFonts w:ascii="Times New Roman" w:eastAsia="Times New Roman" w:hAnsi="Times New Roman" w:cs="Times New Roman"/>
          <w:color w:val="000000"/>
          <w:sz w:val="24"/>
          <w:szCs w:val="24"/>
        </w:rPr>
        <w:t>is :B</w:t>
      </w:r>
      <w:proofErr w:type="gramEnd"/>
    </w:p>
    <w:p w:rsidR="004F33B4" w:rsidRPr="001E117F" w:rsidRDefault="00E35DF8" w:rsidP="00495554">
      <w:pPr>
        <w:rPr>
          <w:rFonts w:ascii="Times New Roman" w:eastAsia="Times New Roman" w:hAnsi="Times New Roman" w:cs="Times New Roman"/>
          <w:color w:val="000000"/>
          <w:sz w:val="20"/>
          <w:szCs w:val="20"/>
        </w:rPr>
      </w:pPr>
      <w:proofErr w:type="gramStart"/>
      <w:r w:rsidRPr="001E117F">
        <w:rPr>
          <w:rFonts w:ascii="Arial" w:hAnsi="Arial" w:cs="Arial"/>
          <w:color w:val="202122"/>
          <w:sz w:val="21"/>
          <w:szCs w:val="21"/>
          <w:shd w:val="clear" w:color="auto" w:fill="FFFFFF"/>
        </w:rPr>
        <w:t>Rational :</w:t>
      </w:r>
      <w:proofErr w:type="gramEnd"/>
      <w:r w:rsidRPr="001E117F">
        <w:rPr>
          <w:rFonts w:ascii="Arial" w:hAnsi="Arial" w:cs="Arial"/>
          <w:color w:val="202122"/>
          <w:sz w:val="21"/>
          <w:szCs w:val="21"/>
          <w:shd w:val="clear" w:color="auto" w:fill="FFFFFF"/>
        </w:rPr>
        <w:t xml:space="preserve"> </w:t>
      </w:r>
      <w:r w:rsidR="00DD58C1" w:rsidRPr="001E117F">
        <w:rPr>
          <w:rFonts w:ascii="Arial" w:hAnsi="Arial" w:cs="Arial"/>
          <w:color w:val="202122"/>
          <w:sz w:val="21"/>
          <w:szCs w:val="21"/>
          <w:shd w:val="clear" w:color="auto" w:fill="FFFFFF"/>
        </w:rPr>
        <w:t>The direct Coombs test detects antibodies that are stuck to the surface of the red blood cells. Since these antibodies sometimes destroy red blood cells, a person can be anemic and this test can help clarify the condition.</w:t>
      </w:r>
    </w:p>
    <w:p w:rsidR="00E35DF8" w:rsidRPr="001E117F" w:rsidRDefault="00E35DF8" w:rsidP="00E35DF8">
      <w:pPr>
        <w:rPr>
          <w:rFonts w:ascii="Times New Roman" w:eastAsia="Times New Roman" w:hAnsi="Times New Roman" w:cs="Times New Roman"/>
          <w:color w:val="000000"/>
          <w:sz w:val="24"/>
          <w:szCs w:val="24"/>
        </w:rPr>
      </w:pPr>
      <w:r w:rsidRPr="001E117F">
        <w:rPr>
          <w:rFonts w:ascii="Times New Roman" w:eastAsia="Times New Roman" w:hAnsi="Times New Roman" w:cs="Times New Roman"/>
          <w:color w:val="000000"/>
          <w:sz w:val="24"/>
          <w:szCs w:val="24"/>
        </w:rPr>
        <w:t xml:space="preserve">This question measure the </w:t>
      </w:r>
      <w:proofErr w:type="gramStart"/>
      <w:r w:rsidRPr="001E117F">
        <w:rPr>
          <w:rFonts w:ascii="Times New Roman" w:eastAsia="Times New Roman" w:hAnsi="Times New Roman" w:cs="Times New Roman"/>
          <w:color w:val="000000"/>
          <w:sz w:val="24"/>
          <w:szCs w:val="24"/>
        </w:rPr>
        <w:t>following :</w:t>
      </w:r>
      <w:proofErr w:type="gramEnd"/>
    </w:p>
    <w:p w:rsidR="008E7110" w:rsidRPr="001E117F" w:rsidRDefault="00E35DF8" w:rsidP="008E7110">
      <w:pPr>
        <w:rPr>
          <w:rFonts w:ascii="Times New Roman" w:eastAsia="Times New Roman" w:hAnsi="Times New Roman" w:cs="Times New Roman"/>
          <w:color w:val="000000"/>
          <w:sz w:val="24"/>
          <w:szCs w:val="24"/>
        </w:rPr>
      </w:pPr>
      <w:r w:rsidRPr="001E117F">
        <w:rPr>
          <w:rFonts w:ascii="Times New Roman" w:eastAsia="Times New Roman" w:hAnsi="Times New Roman" w:cs="Times New Roman"/>
          <w:color w:val="000000"/>
          <w:sz w:val="24"/>
          <w:szCs w:val="24"/>
        </w:rPr>
        <w:t xml:space="preserve">Competency </w:t>
      </w:r>
      <w:proofErr w:type="gramStart"/>
      <w:r w:rsidRPr="001E117F">
        <w:rPr>
          <w:rFonts w:ascii="Times New Roman" w:eastAsia="Times New Roman" w:hAnsi="Times New Roman" w:cs="Times New Roman"/>
          <w:color w:val="000000"/>
          <w:sz w:val="24"/>
          <w:szCs w:val="24"/>
        </w:rPr>
        <w:t>domain :</w:t>
      </w:r>
      <w:proofErr w:type="gramEnd"/>
      <w:r w:rsidR="008E7110" w:rsidRPr="001E117F">
        <w:rPr>
          <w:sz w:val="24"/>
          <w:szCs w:val="24"/>
        </w:rPr>
        <w:t xml:space="preserve"> </w:t>
      </w:r>
      <w:r w:rsidR="008E7110" w:rsidRPr="001E117F">
        <w:rPr>
          <w:rFonts w:ascii="Times New Roman" w:eastAsia="Times New Roman" w:hAnsi="Times New Roman" w:cs="Times New Roman"/>
          <w:color w:val="000000"/>
          <w:sz w:val="24"/>
          <w:szCs w:val="24"/>
        </w:rPr>
        <w:t>Immunohematology and Transfusion Services</w:t>
      </w:r>
      <w:r w:rsidRPr="001E117F">
        <w:rPr>
          <w:rFonts w:ascii="Times New Roman" w:eastAsia="Times New Roman" w:hAnsi="Times New Roman" w:cs="Times New Roman"/>
          <w:color w:val="000000"/>
          <w:sz w:val="24"/>
          <w:szCs w:val="24"/>
        </w:rPr>
        <w:t xml:space="preserve"> / competency subdomain:</w:t>
      </w:r>
      <w:r w:rsidR="008E7110" w:rsidRPr="001E117F">
        <w:rPr>
          <w:sz w:val="24"/>
          <w:szCs w:val="24"/>
        </w:rPr>
        <w:t xml:space="preserve"> </w:t>
      </w:r>
      <w:r w:rsidR="008E7110" w:rsidRPr="001E117F">
        <w:rPr>
          <w:rFonts w:ascii="Times New Roman" w:eastAsia="Times New Roman" w:hAnsi="Times New Roman" w:cs="Times New Roman"/>
          <w:color w:val="000000"/>
          <w:sz w:val="24"/>
          <w:szCs w:val="24"/>
        </w:rPr>
        <w:t>Compatibility Testing Principles and Procedures</w:t>
      </w:r>
    </w:p>
    <w:p w:rsidR="00E35DF8" w:rsidRPr="001E117F" w:rsidRDefault="00E35DF8" w:rsidP="00FC7ABC">
      <w:pPr>
        <w:rPr>
          <w:rFonts w:ascii="Times New Roman" w:eastAsia="Times New Roman" w:hAnsi="Times New Roman" w:cs="Times New Roman"/>
          <w:color w:val="000000"/>
          <w:sz w:val="24"/>
          <w:szCs w:val="24"/>
        </w:rPr>
      </w:pPr>
      <w:r w:rsidRPr="001E117F">
        <w:rPr>
          <w:rFonts w:ascii="Times New Roman" w:eastAsia="Times New Roman" w:hAnsi="Times New Roman" w:cs="Times New Roman"/>
          <w:color w:val="000000"/>
          <w:sz w:val="24"/>
          <w:szCs w:val="24"/>
        </w:rPr>
        <w:lastRenderedPageBreak/>
        <w:t xml:space="preserve"> </w:t>
      </w:r>
      <w:proofErr w:type="gramStart"/>
      <w:r w:rsidRPr="001E117F">
        <w:rPr>
          <w:rFonts w:ascii="Times New Roman" w:eastAsia="Times New Roman" w:hAnsi="Times New Roman" w:cs="Times New Roman"/>
          <w:color w:val="000000"/>
          <w:sz w:val="24"/>
          <w:szCs w:val="24"/>
        </w:rPr>
        <w:t>Indicato</w:t>
      </w:r>
      <w:r w:rsidR="008E7110" w:rsidRPr="001E117F">
        <w:rPr>
          <w:rFonts w:ascii="Times New Roman" w:eastAsia="Times New Roman" w:hAnsi="Times New Roman" w:cs="Times New Roman"/>
          <w:color w:val="000000"/>
          <w:sz w:val="24"/>
          <w:szCs w:val="24"/>
        </w:rPr>
        <w:t>r :</w:t>
      </w:r>
      <w:proofErr w:type="gramEnd"/>
      <w:r w:rsidR="008E7110" w:rsidRPr="001E117F">
        <w:rPr>
          <w:rFonts w:ascii="Times New Roman" w:eastAsia="Times New Roman" w:hAnsi="Times New Roman" w:cs="Times New Roman"/>
          <w:color w:val="000000"/>
          <w:sz w:val="24"/>
          <w:szCs w:val="24"/>
        </w:rPr>
        <w:t xml:space="preserve"> </w:t>
      </w:r>
      <w:r w:rsidR="00FC7ABC" w:rsidRPr="00FC7ABC">
        <w:rPr>
          <w:rFonts w:ascii="Times New Roman" w:eastAsia="Times New Roman" w:hAnsi="Times New Roman" w:cs="Times New Roman"/>
          <w:color w:val="000000"/>
          <w:sz w:val="24"/>
          <w:szCs w:val="24"/>
        </w:rPr>
        <w:t>•</w:t>
      </w:r>
      <w:r w:rsidR="00FC7ABC" w:rsidRPr="00FC7ABC">
        <w:rPr>
          <w:rFonts w:ascii="Times New Roman" w:eastAsia="Times New Roman" w:hAnsi="Times New Roman" w:cs="Times New Roman"/>
          <w:color w:val="000000"/>
          <w:sz w:val="24"/>
          <w:szCs w:val="24"/>
        </w:rPr>
        <w:tab/>
        <w:t>Correctly select red cells that are antigen negative for patients with antibodies</w:t>
      </w:r>
    </w:p>
    <w:p w:rsidR="00E35DF8" w:rsidRDefault="00E35DF8" w:rsidP="00495554">
      <w:pPr>
        <w:rPr>
          <w:rFonts w:ascii="Times New Roman" w:eastAsia="Times New Roman" w:hAnsi="Times New Roman" w:cs="Times New Roman"/>
          <w:color w:val="000000"/>
          <w:sz w:val="20"/>
          <w:szCs w:val="20"/>
        </w:rPr>
      </w:pPr>
    </w:p>
    <w:p w:rsidR="00AE79A2" w:rsidRPr="00FD080B" w:rsidRDefault="00AB2D4A" w:rsidP="00AE79A2">
      <w:pPr>
        <w:rPr>
          <w:rFonts w:ascii="Times New Roman" w:eastAsia="Times New Roman" w:hAnsi="Times New Roman" w:cs="Times New Roman"/>
          <w:color w:val="000000"/>
          <w:sz w:val="24"/>
          <w:szCs w:val="24"/>
        </w:rPr>
      </w:pPr>
      <w:r w:rsidRPr="00FD080B">
        <w:rPr>
          <w:rFonts w:ascii="Times New Roman" w:eastAsia="Times New Roman" w:hAnsi="Times New Roman" w:cs="Times New Roman"/>
          <w:color w:val="000000"/>
          <w:sz w:val="24"/>
          <w:szCs w:val="24"/>
        </w:rPr>
        <w:t>7-</w:t>
      </w:r>
      <w:r w:rsidR="00AE79A2" w:rsidRPr="00FD080B">
        <w:rPr>
          <w:color w:val="000000"/>
          <w:sz w:val="24"/>
          <w:szCs w:val="24"/>
        </w:rPr>
        <w:t xml:space="preserve"> </w:t>
      </w:r>
      <w:r w:rsidR="00AE79A2" w:rsidRPr="00FD080B">
        <w:rPr>
          <w:rFonts w:ascii="Times New Roman" w:eastAsia="Times New Roman" w:hAnsi="Times New Roman" w:cs="Times New Roman"/>
          <w:color w:val="000000"/>
          <w:sz w:val="24"/>
          <w:szCs w:val="24"/>
        </w:rPr>
        <w:t>Neutrophil count is high in</w:t>
      </w:r>
    </w:p>
    <w:p w:rsidR="00D61BEB" w:rsidRPr="00253E60" w:rsidRDefault="00D61BEB" w:rsidP="00D61BEB">
      <w:pPr>
        <w:rPr>
          <w:rFonts w:ascii="Times New Roman" w:eastAsia="Times New Roman" w:hAnsi="Times New Roman" w:cs="Times New Roman"/>
          <w:color w:val="000000"/>
          <w:sz w:val="24"/>
          <w:szCs w:val="24"/>
        </w:rPr>
      </w:pPr>
      <w:r w:rsidRPr="00253E60">
        <w:rPr>
          <w:rFonts w:ascii="Times New Roman" w:eastAsia="Times New Roman" w:hAnsi="Times New Roman" w:cs="Times New Roman"/>
          <w:color w:val="000000"/>
          <w:sz w:val="24"/>
          <w:szCs w:val="24"/>
        </w:rPr>
        <w:t>a-</w:t>
      </w:r>
      <w:r w:rsidRPr="00253E60">
        <w:rPr>
          <w:color w:val="000000"/>
          <w:sz w:val="24"/>
          <w:szCs w:val="24"/>
        </w:rPr>
        <w:t xml:space="preserve"> </w:t>
      </w:r>
      <w:r w:rsidRPr="00253E60">
        <w:rPr>
          <w:rFonts w:ascii="Times New Roman" w:eastAsia="Times New Roman" w:hAnsi="Times New Roman" w:cs="Times New Roman"/>
          <w:color w:val="FF0000"/>
          <w:sz w:val="24"/>
          <w:szCs w:val="24"/>
        </w:rPr>
        <w:t>Acute bacterial infection</w:t>
      </w:r>
    </w:p>
    <w:p w:rsidR="005856E3" w:rsidRPr="00253E60" w:rsidRDefault="005856E3" w:rsidP="005856E3">
      <w:pPr>
        <w:rPr>
          <w:rFonts w:ascii="Times New Roman" w:eastAsia="Times New Roman" w:hAnsi="Times New Roman" w:cs="Times New Roman"/>
          <w:color w:val="000000"/>
          <w:sz w:val="24"/>
          <w:szCs w:val="24"/>
        </w:rPr>
      </w:pPr>
      <w:r w:rsidRPr="00253E60">
        <w:rPr>
          <w:rFonts w:ascii="Times New Roman" w:eastAsia="Times New Roman" w:hAnsi="Times New Roman" w:cs="Times New Roman"/>
          <w:color w:val="000000"/>
          <w:sz w:val="24"/>
          <w:szCs w:val="24"/>
        </w:rPr>
        <w:t>b-</w:t>
      </w:r>
      <w:r w:rsidRPr="00253E60">
        <w:rPr>
          <w:color w:val="000000"/>
          <w:sz w:val="24"/>
          <w:szCs w:val="24"/>
        </w:rPr>
        <w:t xml:space="preserve"> </w:t>
      </w:r>
      <w:r w:rsidRPr="00253E60">
        <w:rPr>
          <w:rFonts w:ascii="Times New Roman" w:eastAsia="Times New Roman" w:hAnsi="Times New Roman" w:cs="Times New Roman"/>
          <w:color w:val="000000"/>
          <w:sz w:val="24"/>
          <w:szCs w:val="24"/>
        </w:rPr>
        <w:t>Iron deficiency anemia</w:t>
      </w:r>
    </w:p>
    <w:p w:rsidR="00BE1F8A" w:rsidRPr="00253E60" w:rsidRDefault="00A22D3D" w:rsidP="003A489D">
      <w:pPr>
        <w:rPr>
          <w:rFonts w:ascii="Times New Roman" w:eastAsia="Times New Roman" w:hAnsi="Times New Roman" w:cs="Times New Roman"/>
          <w:color w:val="000000"/>
          <w:sz w:val="24"/>
          <w:szCs w:val="24"/>
        </w:rPr>
      </w:pPr>
      <w:proofErr w:type="gramStart"/>
      <w:r w:rsidRPr="00253E60">
        <w:rPr>
          <w:rFonts w:ascii="Times New Roman" w:eastAsia="Times New Roman" w:hAnsi="Times New Roman" w:cs="Times New Roman"/>
          <w:color w:val="000000"/>
          <w:sz w:val="24"/>
          <w:szCs w:val="24"/>
        </w:rPr>
        <w:t>c-</w:t>
      </w:r>
      <w:r w:rsidR="00326F56" w:rsidRPr="00253E60">
        <w:rPr>
          <w:rFonts w:ascii="Times New Roman" w:eastAsia="Times New Roman" w:hAnsi="Times New Roman" w:cs="Times New Roman"/>
          <w:color w:val="000000"/>
          <w:sz w:val="24"/>
          <w:szCs w:val="24"/>
        </w:rPr>
        <w:t>Megaloblastic</w:t>
      </w:r>
      <w:proofErr w:type="gramEnd"/>
      <w:r w:rsidR="00326F56" w:rsidRPr="00253E60">
        <w:rPr>
          <w:rFonts w:ascii="Times New Roman" w:eastAsia="Times New Roman" w:hAnsi="Times New Roman" w:cs="Times New Roman"/>
          <w:color w:val="000000"/>
          <w:sz w:val="24"/>
          <w:szCs w:val="24"/>
        </w:rPr>
        <w:t xml:space="preserve"> Anemia</w:t>
      </w:r>
    </w:p>
    <w:p w:rsidR="0078497F" w:rsidRDefault="00326F56" w:rsidP="003A489D">
      <w:pPr>
        <w:rPr>
          <w:rFonts w:ascii="Times New Roman" w:eastAsia="Times New Roman" w:hAnsi="Times New Roman" w:cs="Times New Roman"/>
          <w:color w:val="000000"/>
          <w:sz w:val="24"/>
          <w:szCs w:val="24"/>
        </w:rPr>
      </w:pPr>
      <w:proofErr w:type="gramStart"/>
      <w:r w:rsidRPr="00253E60">
        <w:rPr>
          <w:rFonts w:ascii="Times New Roman" w:eastAsia="Times New Roman" w:hAnsi="Times New Roman" w:cs="Times New Roman"/>
          <w:color w:val="000000"/>
          <w:sz w:val="24"/>
          <w:szCs w:val="24"/>
        </w:rPr>
        <w:t>d-</w:t>
      </w:r>
      <w:r w:rsidR="0097144A" w:rsidRPr="00253E60">
        <w:rPr>
          <w:rFonts w:ascii="Times New Roman" w:eastAsia="Times New Roman" w:hAnsi="Times New Roman" w:cs="Times New Roman"/>
          <w:color w:val="000000"/>
          <w:sz w:val="24"/>
          <w:szCs w:val="24"/>
        </w:rPr>
        <w:t>Viral</w:t>
      </w:r>
      <w:proofErr w:type="gramEnd"/>
      <w:r w:rsidR="0097144A" w:rsidRPr="00253E60">
        <w:rPr>
          <w:rFonts w:ascii="Times New Roman" w:eastAsia="Times New Roman" w:hAnsi="Times New Roman" w:cs="Times New Roman"/>
          <w:color w:val="000000"/>
          <w:sz w:val="24"/>
          <w:szCs w:val="24"/>
        </w:rPr>
        <w:t xml:space="preserve"> infection</w:t>
      </w:r>
      <w:r w:rsidR="0078497F">
        <w:rPr>
          <w:rFonts w:ascii="Times New Roman" w:eastAsia="Times New Roman" w:hAnsi="Times New Roman" w:cs="Times New Roman"/>
          <w:color w:val="000000"/>
          <w:sz w:val="24"/>
          <w:szCs w:val="24"/>
        </w:rPr>
        <w:t xml:space="preserve"> </w:t>
      </w:r>
    </w:p>
    <w:p w:rsidR="00F34A8A" w:rsidRPr="00F34A8A" w:rsidRDefault="00B84ABC" w:rsidP="00491976">
      <w:pPr>
        <w:rPr>
          <w:rFonts w:ascii="Times New Roman" w:eastAsia="Times New Roman" w:hAnsi="Times New Roman" w:cs="Times New Roman"/>
          <w:color w:val="000000"/>
          <w:sz w:val="24"/>
          <w:szCs w:val="24"/>
        </w:rPr>
      </w:pPr>
      <w:r w:rsidRPr="00240B16">
        <w:rPr>
          <w:sz w:val="24"/>
          <w:szCs w:val="24"/>
        </w:rPr>
        <w:t>The correct answer is :A</w:t>
      </w:r>
      <w:r w:rsidR="0083340D" w:rsidRPr="00240B16">
        <w:rPr>
          <w:sz w:val="24"/>
          <w:szCs w:val="24"/>
        </w:rPr>
        <w:br/>
      </w:r>
      <w:r w:rsidR="00491976" w:rsidRPr="00491976">
        <w:rPr>
          <w:rFonts w:ascii="Times New Roman" w:eastAsia="Times New Roman" w:hAnsi="Times New Roman" w:cs="Times New Roman"/>
          <w:color w:val="000000"/>
          <w:sz w:val="24"/>
          <w:szCs w:val="24"/>
        </w:rPr>
        <w:t xml:space="preserve">Rational : </w:t>
      </w:r>
      <w:r w:rsidR="007D0C9A" w:rsidRPr="007D0C9A">
        <w:rPr>
          <w:rFonts w:ascii="Times New Roman" w:eastAsia="Times New Roman" w:hAnsi="Times New Roman" w:cs="Times New Roman"/>
          <w:color w:val="000000"/>
          <w:sz w:val="24"/>
          <w:szCs w:val="24"/>
        </w:rPr>
        <w:t xml:space="preserve">Under infectious or inflammatory conditions, neutrophil </w:t>
      </w:r>
      <w:proofErr w:type="spellStart"/>
      <w:r w:rsidR="007D0C9A" w:rsidRPr="007D0C9A">
        <w:rPr>
          <w:rFonts w:ascii="Times New Roman" w:eastAsia="Times New Roman" w:hAnsi="Times New Roman" w:cs="Times New Roman"/>
          <w:color w:val="000000"/>
          <w:sz w:val="24"/>
          <w:szCs w:val="24"/>
        </w:rPr>
        <w:t>granulopoiesis</w:t>
      </w:r>
      <w:proofErr w:type="spellEnd"/>
      <w:r w:rsidR="007D0C9A" w:rsidRPr="007D0C9A">
        <w:rPr>
          <w:rFonts w:ascii="Times New Roman" w:eastAsia="Times New Roman" w:hAnsi="Times New Roman" w:cs="Times New Roman"/>
          <w:color w:val="000000"/>
          <w:sz w:val="24"/>
          <w:szCs w:val="24"/>
        </w:rPr>
        <w:t xml:space="preserve"> can be increased, typically termed “emergency </w:t>
      </w:r>
      <w:proofErr w:type="spellStart"/>
      <w:r w:rsidR="007D0C9A" w:rsidRPr="007D0C9A">
        <w:rPr>
          <w:rFonts w:ascii="Times New Roman" w:eastAsia="Times New Roman" w:hAnsi="Times New Roman" w:cs="Times New Roman"/>
          <w:color w:val="000000"/>
          <w:sz w:val="24"/>
          <w:szCs w:val="24"/>
        </w:rPr>
        <w:t>granulopoiesis</w:t>
      </w:r>
      <w:proofErr w:type="spellEnd"/>
      <w:r w:rsidR="007D0C9A" w:rsidRPr="007D0C9A">
        <w:rPr>
          <w:rFonts w:ascii="Times New Roman" w:eastAsia="Times New Roman" w:hAnsi="Times New Roman" w:cs="Times New Roman"/>
          <w:color w:val="000000"/>
          <w:sz w:val="24"/>
          <w:szCs w:val="24"/>
        </w:rPr>
        <w:t>”, in order to restore homeostasis in the bone marrow after recruitment of neutrophils to peripheral sites</w:t>
      </w:r>
    </w:p>
    <w:p w:rsidR="0083340D" w:rsidRDefault="00F34A8A" w:rsidP="00F34A8A">
      <w:pPr>
        <w:rPr>
          <w:rFonts w:ascii="Times New Roman" w:eastAsia="Times New Roman" w:hAnsi="Times New Roman" w:cs="Times New Roman"/>
          <w:color w:val="000000"/>
          <w:sz w:val="24"/>
          <w:szCs w:val="24"/>
        </w:rPr>
      </w:pPr>
      <w:r w:rsidRPr="00F34A8A">
        <w:rPr>
          <w:rFonts w:ascii="Times New Roman" w:eastAsia="Times New Roman" w:hAnsi="Times New Roman" w:cs="Times New Roman"/>
          <w:color w:val="000000"/>
          <w:sz w:val="24"/>
          <w:szCs w:val="24"/>
        </w:rPr>
        <w:t xml:space="preserve">Neutrophils remove </w:t>
      </w:r>
      <w:r>
        <w:rPr>
          <w:rFonts w:ascii="Times New Roman" w:eastAsia="Times New Roman" w:hAnsi="Times New Roman" w:cs="Times New Roman"/>
          <w:color w:val="000000"/>
          <w:sz w:val="24"/>
          <w:szCs w:val="24"/>
        </w:rPr>
        <w:t xml:space="preserve">bacteria </w:t>
      </w:r>
      <w:r w:rsidRPr="00F34A8A">
        <w:rPr>
          <w:rFonts w:ascii="Times New Roman" w:eastAsia="Times New Roman" w:hAnsi="Times New Roman" w:cs="Times New Roman"/>
          <w:color w:val="000000"/>
          <w:sz w:val="24"/>
          <w:szCs w:val="24"/>
        </w:rPr>
        <w:t>through a process known as phagocytosis</w:t>
      </w:r>
      <w:r>
        <w:rPr>
          <w:rFonts w:ascii="Times New Roman" w:eastAsia="Times New Roman" w:hAnsi="Times New Roman" w:cs="Times New Roman"/>
          <w:color w:val="000000"/>
          <w:sz w:val="24"/>
          <w:szCs w:val="24"/>
        </w:rPr>
        <w:t xml:space="preserve">. </w:t>
      </w:r>
    </w:p>
    <w:p w:rsidR="00B84ABC" w:rsidRPr="00B84ABC" w:rsidRDefault="00B84ABC" w:rsidP="00B84ABC">
      <w:pPr>
        <w:rPr>
          <w:rFonts w:ascii="Times New Roman" w:eastAsia="Times New Roman" w:hAnsi="Times New Roman" w:cs="Times New Roman"/>
          <w:color w:val="000000"/>
          <w:sz w:val="24"/>
          <w:szCs w:val="24"/>
        </w:rPr>
      </w:pPr>
      <w:r w:rsidRPr="00B84ABC">
        <w:rPr>
          <w:rFonts w:ascii="Times New Roman" w:eastAsia="Times New Roman" w:hAnsi="Times New Roman" w:cs="Times New Roman"/>
          <w:color w:val="000000"/>
          <w:sz w:val="24"/>
          <w:szCs w:val="24"/>
        </w:rPr>
        <w:t xml:space="preserve">This question measure the </w:t>
      </w:r>
      <w:proofErr w:type="gramStart"/>
      <w:r w:rsidRPr="00B84ABC">
        <w:rPr>
          <w:rFonts w:ascii="Times New Roman" w:eastAsia="Times New Roman" w:hAnsi="Times New Roman" w:cs="Times New Roman"/>
          <w:color w:val="000000"/>
          <w:sz w:val="24"/>
          <w:szCs w:val="24"/>
        </w:rPr>
        <w:t>following :</w:t>
      </w:r>
      <w:proofErr w:type="gramEnd"/>
    </w:p>
    <w:p w:rsidR="00B84ABC" w:rsidRPr="00B84ABC" w:rsidRDefault="00B84ABC" w:rsidP="00864E65">
      <w:pPr>
        <w:rPr>
          <w:rFonts w:ascii="Times New Roman" w:eastAsia="Times New Roman" w:hAnsi="Times New Roman" w:cs="Times New Roman"/>
          <w:color w:val="000000"/>
          <w:sz w:val="24"/>
          <w:szCs w:val="24"/>
        </w:rPr>
      </w:pPr>
      <w:r w:rsidRPr="00B84ABC">
        <w:rPr>
          <w:rFonts w:ascii="Times New Roman" w:eastAsia="Times New Roman" w:hAnsi="Times New Roman" w:cs="Times New Roman"/>
          <w:color w:val="000000"/>
          <w:sz w:val="24"/>
          <w:szCs w:val="24"/>
        </w:rPr>
        <w:t xml:space="preserve">Competency </w:t>
      </w:r>
      <w:proofErr w:type="gramStart"/>
      <w:r w:rsidRPr="00B84ABC">
        <w:rPr>
          <w:rFonts w:ascii="Times New Roman" w:eastAsia="Times New Roman" w:hAnsi="Times New Roman" w:cs="Times New Roman"/>
          <w:color w:val="000000"/>
          <w:sz w:val="24"/>
          <w:szCs w:val="24"/>
        </w:rPr>
        <w:t>domain :</w:t>
      </w:r>
      <w:proofErr w:type="gramEnd"/>
      <w:r w:rsidR="0079331D" w:rsidRPr="0079331D">
        <w:t xml:space="preserve"> </w:t>
      </w:r>
      <w:r w:rsidR="0079331D" w:rsidRPr="0079331D">
        <w:rPr>
          <w:rFonts w:ascii="Times New Roman" w:eastAsia="Times New Roman" w:hAnsi="Times New Roman" w:cs="Times New Roman"/>
          <w:color w:val="000000"/>
          <w:sz w:val="24"/>
          <w:szCs w:val="24"/>
        </w:rPr>
        <w:t>Hematology</w:t>
      </w:r>
      <w:r w:rsidRPr="00B84ABC">
        <w:rPr>
          <w:rFonts w:ascii="Times New Roman" w:eastAsia="Times New Roman" w:hAnsi="Times New Roman" w:cs="Times New Roman"/>
          <w:color w:val="000000"/>
          <w:sz w:val="24"/>
          <w:szCs w:val="24"/>
        </w:rPr>
        <w:t xml:space="preserve"> / competency subdomain</w:t>
      </w:r>
      <w:r w:rsidR="00864E65">
        <w:rPr>
          <w:rFonts w:ascii="Times New Roman" w:eastAsia="Times New Roman" w:hAnsi="Times New Roman" w:cs="Times New Roman"/>
          <w:color w:val="000000"/>
          <w:sz w:val="24"/>
          <w:szCs w:val="24"/>
        </w:rPr>
        <w:t>:</w:t>
      </w:r>
      <w:r w:rsidR="00864E65" w:rsidRPr="00864E65">
        <w:t xml:space="preserve"> </w:t>
      </w:r>
      <w:r w:rsidR="00864E65" w:rsidRPr="00864E65">
        <w:rPr>
          <w:rFonts w:ascii="Times New Roman" w:eastAsia="Times New Roman" w:hAnsi="Times New Roman" w:cs="Times New Roman"/>
          <w:color w:val="000000"/>
          <w:sz w:val="24"/>
          <w:szCs w:val="24"/>
        </w:rPr>
        <w:t>Leukocyte Procedures</w:t>
      </w:r>
    </w:p>
    <w:p w:rsidR="00B84ABC" w:rsidRPr="00B84ABC" w:rsidRDefault="00B84ABC" w:rsidP="00733BBD">
      <w:pPr>
        <w:rPr>
          <w:rFonts w:ascii="Times New Roman" w:eastAsia="Times New Roman" w:hAnsi="Times New Roman" w:cs="Times New Roman"/>
          <w:color w:val="000000"/>
          <w:sz w:val="24"/>
          <w:szCs w:val="24"/>
        </w:rPr>
      </w:pPr>
      <w:r w:rsidRPr="00B84ABC">
        <w:rPr>
          <w:rFonts w:ascii="Times New Roman" w:eastAsia="Times New Roman" w:hAnsi="Times New Roman" w:cs="Times New Roman"/>
          <w:color w:val="000000"/>
          <w:sz w:val="24"/>
          <w:szCs w:val="24"/>
        </w:rPr>
        <w:t xml:space="preserve"> </w:t>
      </w:r>
      <w:proofErr w:type="gramStart"/>
      <w:r w:rsidRPr="00B84ABC">
        <w:rPr>
          <w:rFonts w:ascii="Times New Roman" w:eastAsia="Times New Roman" w:hAnsi="Times New Roman" w:cs="Times New Roman"/>
          <w:color w:val="000000"/>
          <w:sz w:val="24"/>
          <w:szCs w:val="24"/>
        </w:rPr>
        <w:t xml:space="preserve">Indicator </w:t>
      </w:r>
      <w:r w:rsidR="008509CB">
        <w:rPr>
          <w:rFonts w:ascii="Times New Roman" w:eastAsia="Times New Roman" w:hAnsi="Times New Roman" w:cs="Times New Roman"/>
          <w:color w:val="000000"/>
          <w:sz w:val="24"/>
          <w:szCs w:val="24"/>
        </w:rPr>
        <w:t>:</w:t>
      </w:r>
      <w:proofErr w:type="gramEnd"/>
      <w:r w:rsidR="00733BBD" w:rsidRPr="008509CB">
        <w:rPr>
          <w:rFonts w:ascii="Times New Roman" w:eastAsia="Times New Roman" w:hAnsi="Times New Roman" w:cs="Times New Roman"/>
          <w:color w:val="000000"/>
          <w:sz w:val="24"/>
          <w:szCs w:val="24"/>
        </w:rPr>
        <w:t xml:space="preserve"> </w:t>
      </w:r>
      <w:r w:rsidR="008509CB" w:rsidRPr="008509CB">
        <w:rPr>
          <w:rFonts w:ascii="Times New Roman" w:eastAsia="Times New Roman" w:hAnsi="Times New Roman" w:cs="Times New Roman"/>
          <w:color w:val="000000"/>
          <w:sz w:val="24"/>
          <w:szCs w:val="24"/>
        </w:rPr>
        <w:t>Demonstrate knowledge of WBC differentials</w:t>
      </w:r>
    </w:p>
    <w:p w:rsidR="00B84ABC" w:rsidRPr="0083340D" w:rsidRDefault="00B84ABC" w:rsidP="00F34A8A">
      <w:pPr>
        <w:rPr>
          <w:rFonts w:ascii="Times New Roman" w:eastAsia="Times New Roman" w:hAnsi="Times New Roman" w:cs="Times New Roman"/>
          <w:color w:val="000000"/>
          <w:sz w:val="24"/>
          <w:szCs w:val="24"/>
        </w:rPr>
      </w:pPr>
    </w:p>
    <w:p w:rsidR="0083340D" w:rsidRPr="0083340D" w:rsidRDefault="0083340D" w:rsidP="0083340D">
      <w:pPr>
        <w:rPr>
          <w:rFonts w:ascii="Times New Roman" w:eastAsia="Times New Roman" w:hAnsi="Times New Roman" w:cs="Times New Roman"/>
          <w:color w:val="000000"/>
          <w:sz w:val="24"/>
          <w:szCs w:val="24"/>
        </w:rPr>
      </w:pPr>
    </w:p>
    <w:p w:rsidR="0094297E" w:rsidRPr="00302CDB" w:rsidRDefault="0094297E" w:rsidP="0094297E">
      <w:pPr>
        <w:rPr>
          <w:rFonts w:ascii="Times New Roman" w:eastAsia="Times New Roman" w:hAnsi="Times New Roman" w:cs="Times New Roman"/>
          <w:color w:val="000000"/>
          <w:sz w:val="24"/>
          <w:szCs w:val="24"/>
        </w:rPr>
      </w:pPr>
      <w:r w:rsidRPr="00302CDB">
        <w:rPr>
          <w:rFonts w:ascii="Times New Roman" w:eastAsia="Times New Roman" w:hAnsi="Times New Roman" w:cs="Times New Roman"/>
          <w:color w:val="000000" w:themeColor="text1"/>
          <w:sz w:val="24"/>
          <w:szCs w:val="24"/>
        </w:rPr>
        <w:t>8-</w:t>
      </w:r>
      <w:r w:rsidRPr="00302CDB">
        <w:rPr>
          <w:rFonts w:ascii="Times New Roman" w:eastAsia="Times New Roman" w:hAnsi="Times New Roman" w:cs="Times New Roman"/>
          <w:color w:val="000000"/>
          <w:sz w:val="24"/>
          <w:szCs w:val="24"/>
        </w:rPr>
        <w:t>The TFT’s profile that is more likely to be present in hyperthyroidism is</w:t>
      </w:r>
    </w:p>
    <w:p w:rsidR="0028089E" w:rsidRPr="00302CDB" w:rsidRDefault="0028089E" w:rsidP="00512139">
      <w:pPr>
        <w:rPr>
          <w:rFonts w:ascii="Times New Roman" w:eastAsia="Times New Roman" w:hAnsi="Times New Roman" w:cs="Times New Roman"/>
          <w:color w:val="000000"/>
          <w:sz w:val="24"/>
          <w:szCs w:val="24"/>
        </w:rPr>
      </w:pPr>
      <w:r w:rsidRPr="00302CDB">
        <w:rPr>
          <w:rFonts w:ascii="Times New Roman" w:eastAsia="Times New Roman" w:hAnsi="Times New Roman" w:cs="Times New Roman"/>
          <w:color w:val="000000"/>
          <w:sz w:val="24"/>
          <w:szCs w:val="24"/>
        </w:rPr>
        <w:t>a-</w:t>
      </w:r>
      <w:r w:rsidRPr="00302CDB">
        <w:rPr>
          <w:rFonts w:ascii="Times New Roman" w:eastAsia="Times New Roman" w:hAnsi="Times New Roman" w:cs="Times New Roman"/>
          <w:color w:val="FF0000"/>
          <w:sz w:val="24"/>
          <w:szCs w:val="24"/>
        </w:rPr>
        <w:t>High</w:t>
      </w:r>
      <w:r w:rsidR="00D10EDA" w:rsidRPr="00302CDB">
        <w:rPr>
          <w:rFonts w:ascii="Times New Roman" w:eastAsia="Times New Roman" w:hAnsi="Times New Roman" w:cs="Times New Roman"/>
          <w:color w:val="FF0000"/>
          <w:sz w:val="24"/>
          <w:szCs w:val="24"/>
        </w:rPr>
        <w:t xml:space="preserve"> </w:t>
      </w:r>
      <w:r w:rsidR="00512139" w:rsidRPr="00302CDB">
        <w:rPr>
          <w:rFonts w:ascii="Times New Roman" w:eastAsia="Times New Roman" w:hAnsi="Times New Roman" w:cs="Times New Roman"/>
          <w:color w:val="FF0000"/>
          <w:sz w:val="24"/>
          <w:szCs w:val="24"/>
        </w:rPr>
        <w:t>F</w:t>
      </w:r>
      <w:r w:rsidRPr="00302CDB">
        <w:rPr>
          <w:rFonts w:ascii="Times New Roman" w:eastAsia="Times New Roman" w:hAnsi="Times New Roman" w:cs="Times New Roman"/>
          <w:color w:val="FF0000"/>
          <w:sz w:val="24"/>
          <w:szCs w:val="24"/>
        </w:rPr>
        <w:t>T4, high</w:t>
      </w:r>
      <w:r w:rsidR="00D10EDA" w:rsidRPr="00302CDB">
        <w:rPr>
          <w:rFonts w:ascii="Times New Roman" w:eastAsia="Times New Roman" w:hAnsi="Times New Roman" w:cs="Times New Roman"/>
          <w:color w:val="FF0000"/>
          <w:sz w:val="24"/>
          <w:szCs w:val="24"/>
        </w:rPr>
        <w:t xml:space="preserve"> </w:t>
      </w:r>
      <w:r w:rsidR="00512139" w:rsidRPr="00302CDB">
        <w:rPr>
          <w:rFonts w:ascii="Times New Roman" w:eastAsia="Times New Roman" w:hAnsi="Times New Roman" w:cs="Times New Roman"/>
          <w:color w:val="FF0000"/>
          <w:sz w:val="24"/>
          <w:szCs w:val="24"/>
        </w:rPr>
        <w:t>F</w:t>
      </w:r>
      <w:r w:rsidRPr="00302CDB">
        <w:rPr>
          <w:rFonts w:ascii="Times New Roman" w:eastAsia="Times New Roman" w:hAnsi="Times New Roman" w:cs="Times New Roman"/>
          <w:color w:val="FF0000"/>
          <w:sz w:val="24"/>
          <w:szCs w:val="24"/>
        </w:rPr>
        <w:t>T3, low TSH</w:t>
      </w:r>
    </w:p>
    <w:p w:rsidR="00D10EDA" w:rsidRPr="00302CDB" w:rsidRDefault="0028089E" w:rsidP="00D10EDA">
      <w:pPr>
        <w:rPr>
          <w:rFonts w:ascii="Times New Roman" w:eastAsia="Times New Roman" w:hAnsi="Times New Roman" w:cs="Times New Roman"/>
          <w:color w:val="000000"/>
          <w:sz w:val="24"/>
          <w:szCs w:val="24"/>
        </w:rPr>
      </w:pPr>
      <w:proofErr w:type="gramStart"/>
      <w:r w:rsidRPr="00302CDB">
        <w:rPr>
          <w:rFonts w:ascii="Times New Roman" w:eastAsia="Times New Roman" w:hAnsi="Times New Roman" w:cs="Times New Roman"/>
          <w:color w:val="000000"/>
          <w:sz w:val="24"/>
          <w:szCs w:val="24"/>
        </w:rPr>
        <w:t>b-</w:t>
      </w:r>
      <w:r w:rsidR="00D10EDA" w:rsidRPr="00302CDB">
        <w:rPr>
          <w:rFonts w:ascii="Times New Roman" w:eastAsia="Times New Roman" w:hAnsi="Times New Roman" w:cs="Times New Roman"/>
          <w:color w:val="000000"/>
          <w:sz w:val="24"/>
          <w:szCs w:val="24"/>
        </w:rPr>
        <w:t>Low</w:t>
      </w:r>
      <w:proofErr w:type="gramEnd"/>
      <w:r w:rsidR="00D10EDA" w:rsidRPr="00302CDB">
        <w:rPr>
          <w:rFonts w:ascii="Times New Roman" w:eastAsia="Times New Roman" w:hAnsi="Times New Roman" w:cs="Times New Roman"/>
          <w:color w:val="000000"/>
          <w:sz w:val="24"/>
          <w:szCs w:val="24"/>
        </w:rPr>
        <w:t xml:space="preserve"> </w:t>
      </w:r>
      <w:r w:rsidR="00512139" w:rsidRPr="00302CDB">
        <w:rPr>
          <w:rFonts w:ascii="Times New Roman" w:eastAsia="Times New Roman" w:hAnsi="Times New Roman" w:cs="Times New Roman"/>
          <w:color w:val="000000"/>
          <w:sz w:val="24"/>
          <w:szCs w:val="24"/>
        </w:rPr>
        <w:t>F</w:t>
      </w:r>
      <w:r w:rsidR="00D10EDA" w:rsidRPr="00302CDB">
        <w:rPr>
          <w:rFonts w:ascii="Times New Roman" w:eastAsia="Times New Roman" w:hAnsi="Times New Roman" w:cs="Times New Roman"/>
          <w:color w:val="000000"/>
          <w:sz w:val="24"/>
          <w:szCs w:val="24"/>
        </w:rPr>
        <w:t xml:space="preserve">T4, high </w:t>
      </w:r>
      <w:r w:rsidR="00512139" w:rsidRPr="00302CDB">
        <w:rPr>
          <w:rFonts w:ascii="Times New Roman" w:eastAsia="Times New Roman" w:hAnsi="Times New Roman" w:cs="Times New Roman"/>
          <w:color w:val="000000"/>
          <w:sz w:val="24"/>
          <w:szCs w:val="24"/>
        </w:rPr>
        <w:t>F</w:t>
      </w:r>
      <w:r w:rsidR="00D10EDA" w:rsidRPr="00302CDB">
        <w:rPr>
          <w:rFonts w:ascii="Times New Roman" w:eastAsia="Times New Roman" w:hAnsi="Times New Roman" w:cs="Times New Roman"/>
          <w:color w:val="000000"/>
          <w:sz w:val="24"/>
          <w:szCs w:val="24"/>
        </w:rPr>
        <w:t>T3, low TSH</w:t>
      </w:r>
    </w:p>
    <w:p w:rsidR="009E3046" w:rsidRPr="00302CDB" w:rsidRDefault="009E3046" w:rsidP="009E3046">
      <w:pPr>
        <w:rPr>
          <w:rFonts w:ascii="Times New Roman" w:eastAsia="Times New Roman" w:hAnsi="Times New Roman" w:cs="Times New Roman"/>
          <w:color w:val="000000"/>
          <w:sz w:val="24"/>
          <w:szCs w:val="24"/>
        </w:rPr>
      </w:pPr>
      <w:proofErr w:type="gramStart"/>
      <w:r w:rsidRPr="00302CDB">
        <w:rPr>
          <w:rFonts w:ascii="Times New Roman" w:eastAsia="Times New Roman" w:hAnsi="Times New Roman" w:cs="Times New Roman"/>
          <w:color w:val="000000"/>
          <w:sz w:val="24"/>
          <w:szCs w:val="24"/>
        </w:rPr>
        <w:t>c-High</w:t>
      </w:r>
      <w:proofErr w:type="gramEnd"/>
      <w:r w:rsidRPr="00302CDB">
        <w:rPr>
          <w:rFonts w:ascii="Times New Roman" w:eastAsia="Times New Roman" w:hAnsi="Times New Roman" w:cs="Times New Roman"/>
          <w:color w:val="000000"/>
          <w:sz w:val="24"/>
          <w:szCs w:val="24"/>
        </w:rPr>
        <w:t xml:space="preserve"> </w:t>
      </w:r>
      <w:r w:rsidR="000E140B" w:rsidRPr="00302CDB">
        <w:rPr>
          <w:rFonts w:ascii="Times New Roman" w:eastAsia="Times New Roman" w:hAnsi="Times New Roman" w:cs="Times New Roman"/>
          <w:color w:val="000000"/>
          <w:sz w:val="24"/>
          <w:szCs w:val="24"/>
        </w:rPr>
        <w:t>F</w:t>
      </w:r>
      <w:r w:rsidRPr="00302CDB">
        <w:rPr>
          <w:rFonts w:ascii="Times New Roman" w:eastAsia="Times New Roman" w:hAnsi="Times New Roman" w:cs="Times New Roman"/>
          <w:color w:val="000000"/>
          <w:sz w:val="24"/>
          <w:szCs w:val="24"/>
        </w:rPr>
        <w:t xml:space="preserve">T4, low </w:t>
      </w:r>
      <w:r w:rsidR="000E140B" w:rsidRPr="00302CDB">
        <w:rPr>
          <w:rFonts w:ascii="Times New Roman" w:eastAsia="Times New Roman" w:hAnsi="Times New Roman" w:cs="Times New Roman"/>
          <w:color w:val="000000"/>
          <w:sz w:val="24"/>
          <w:szCs w:val="24"/>
        </w:rPr>
        <w:t>F</w:t>
      </w:r>
      <w:r w:rsidRPr="00302CDB">
        <w:rPr>
          <w:rFonts w:ascii="Times New Roman" w:eastAsia="Times New Roman" w:hAnsi="Times New Roman" w:cs="Times New Roman"/>
          <w:color w:val="000000"/>
          <w:sz w:val="24"/>
          <w:szCs w:val="24"/>
        </w:rPr>
        <w:t>T3, low TSH</w:t>
      </w:r>
    </w:p>
    <w:p w:rsidR="009E3046" w:rsidRDefault="000E140B" w:rsidP="00D10EDA">
      <w:pPr>
        <w:rPr>
          <w:rFonts w:ascii="Times New Roman" w:eastAsia="Times New Roman" w:hAnsi="Times New Roman" w:cs="Times New Roman"/>
          <w:color w:val="000000"/>
          <w:sz w:val="24"/>
          <w:szCs w:val="24"/>
        </w:rPr>
      </w:pPr>
      <w:proofErr w:type="gramStart"/>
      <w:r w:rsidRPr="00302CDB">
        <w:rPr>
          <w:rFonts w:ascii="Times New Roman" w:eastAsia="Times New Roman" w:hAnsi="Times New Roman" w:cs="Times New Roman"/>
          <w:color w:val="000000"/>
          <w:sz w:val="24"/>
          <w:szCs w:val="24"/>
        </w:rPr>
        <w:t>d-</w:t>
      </w:r>
      <w:r w:rsidR="00F06DDB" w:rsidRPr="00302CDB">
        <w:rPr>
          <w:rFonts w:ascii="Times New Roman" w:eastAsia="Times New Roman" w:hAnsi="Times New Roman" w:cs="Times New Roman"/>
          <w:color w:val="000000"/>
          <w:sz w:val="24"/>
          <w:szCs w:val="24"/>
        </w:rPr>
        <w:t>High</w:t>
      </w:r>
      <w:proofErr w:type="gramEnd"/>
      <w:r w:rsidR="00F06DDB" w:rsidRPr="00302CDB">
        <w:rPr>
          <w:rFonts w:ascii="Times New Roman" w:eastAsia="Times New Roman" w:hAnsi="Times New Roman" w:cs="Times New Roman"/>
          <w:color w:val="000000"/>
          <w:sz w:val="24"/>
          <w:szCs w:val="24"/>
        </w:rPr>
        <w:t xml:space="preserve"> FT4,Normal FT3,</w:t>
      </w:r>
      <w:r w:rsidR="00FE1FD9" w:rsidRPr="00302CDB">
        <w:rPr>
          <w:rFonts w:ascii="Times New Roman" w:eastAsia="Times New Roman" w:hAnsi="Times New Roman" w:cs="Times New Roman"/>
          <w:color w:val="000000"/>
          <w:sz w:val="24"/>
          <w:szCs w:val="24"/>
        </w:rPr>
        <w:t>Low TSH</w:t>
      </w:r>
    </w:p>
    <w:p w:rsidR="004352D2" w:rsidRDefault="00491976" w:rsidP="00D10EDA">
      <w:pPr>
        <w:rPr>
          <w:rFonts w:ascii="Times New Roman" w:eastAsia="Times New Roman" w:hAnsi="Times New Roman" w:cs="Times New Roman"/>
          <w:color w:val="000000"/>
          <w:sz w:val="24"/>
          <w:szCs w:val="24"/>
        </w:rPr>
      </w:pPr>
      <w:r w:rsidRPr="00491976">
        <w:rPr>
          <w:rFonts w:ascii="Times New Roman" w:eastAsia="Times New Roman" w:hAnsi="Times New Roman" w:cs="Times New Roman"/>
          <w:color w:val="000000"/>
          <w:sz w:val="24"/>
          <w:szCs w:val="24"/>
        </w:rPr>
        <w:t xml:space="preserve">The correct answer </w:t>
      </w:r>
      <w:proofErr w:type="gramStart"/>
      <w:r w:rsidRPr="00491976">
        <w:rPr>
          <w:rFonts w:ascii="Times New Roman" w:eastAsia="Times New Roman" w:hAnsi="Times New Roman" w:cs="Times New Roman"/>
          <w:color w:val="000000"/>
          <w:sz w:val="24"/>
          <w:szCs w:val="24"/>
        </w:rPr>
        <w:t>is :A</w:t>
      </w:r>
      <w:proofErr w:type="gramEnd"/>
    </w:p>
    <w:p w:rsidR="004352D2" w:rsidRDefault="00491976" w:rsidP="00D10EDA">
      <w:pPr>
        <w:rPr>
          <w:rFonts w:ascii="Times New Roman" w:eastAsia="Times New Roman" w:hAnsi="Times New Roman" w:cs="Times New Roman"/>
          <w:color w:val="000000"/>
          <w:sz w:val="24"/>
          <w:szCs w:val="24"/>
        </w:rPr>
      </w:pPr>
      <w:proofErr w:type="gramStart"/>
      <w:r w:rsidRPr="00491976">
        <w:rPr>
          <w:rFonts w:ascii="Times New Roman" w:eastAsia="Times New Roman" w:hAnsi="Times New Roman" w:cs="Times New Roman"/>
          <w:color w:val="000000"/>
          <w:sz w:val="24"/>
          <w:szCs w:val="24"/>
        </w:rPr>
        <w:t>Rational :</w:t>
      </w:r>
      <w:proofErr w:type="gramEnd"/>
      <w:r w:rsidRPr="00491976">
        <w:rPr>
          <w:rFonts w:ascii="Times New Roman" w:eastAsia="Times New Roman" w:hAnsi="Times New Roman" w:cs="Times New Roman"/>
          <w:color w:val="000000"/>
          <w:sz w:val="24"/>
          <w:szCs w:val="24"/>
        </w:rPr>
        <w:t xml:space="preserve"> </w:t>
      </w:r>
      <w:r w:rsidR="004352D2" w:rsidRPr="004352D2">
        <w:rPr>
          <w:rFonts w:ascii="Times New Roman" w:eastAsia="Times New Roman" w:hAnsi="Times New Roman" w:cs="Times New Roman"/>
          <w:color w:val="000000"/>
          <w:sz w:val="24"/>
          <w:szCs w:val="24"/>
        </w:rPr>
        <w:t>The concentration of thyroid hormones (T3 and T4) in the blood regulates the pituitary release of TSH; when T3 and T4 concentrations are low, the production of TSH is increased, and, conversely, when T3 and T4 concentrations are high, TSH production is decreased.</w:t>
      </w:r>
    </w:p>
    <w:p w:rsidR="00D716EB" w:rsidRPr="00D716EB" w:rsidRDefault="00D716EB" w:rsidP="00D716EB">
      <w:pPr>
        <w:rPr>
          <w:rFonts w:ascii="Times New Roman" w:eastAsia="Times New Roman" w:hAnsi="Times New Roman" w:cs="Times New Roman"/>
          <w:color w:val="000000"/>
          <w:sz w:val="24"/>
          <w:szCs w:val="24"/>
        </w:rPr>
      </w:pPr>
      <w:r w:rsidRPr="00D716EB">
        <w:rPr>
          <w:rFonts w:ascii="Times New Roman" w:eastAsia="Times New Roman" w:hAnsi="Times New Roman" w:cs="Times New Roman"/>
          <w:color w:val="000000"/>
          <w:sz w:val="24"/>
          <w:szCs w:val="24"/>
        </w:rPr>
        <w:t xml:space="preserve">This question measure the </w:t>
      </w:r>
      <w:proofErr w:type="gramStart"/>
      <w:r w:rsidRPr="00D716EB">
        <w:rPr>
          <w:rFonts w:ascii="Times New Roman" w:eastAsia="Times New Roman" w:hAnsi="Times New Roman" w:cs="Times New Roman"/>
          <w:color w:val="000000"/>
          <w:sz w:val="24"/>
          <w:szCs w:val="24"/>
        </w:rPr>
        <w:t>following :</w:t>
      </w:r>
      <w:proofErr w:type="gramEnd"/>
    </w:p>
    <w:p w:rsidR="00D716EB" w:rsidRPr="00D716EB" w:rsidRDefault="00D716EB" w:rsidP="00BF63A8">
      <w:pPr>
        <w:rPr>
          <w:rFonts w:ascii="Times New Roman" w:eastAsia="Times New Roman" w:hAnsi="Times New Roman" w:cs="Times New Roman"/>
          <w:color w:val="000000"/>
          <w:sz w:val="24"/>
          <w:szCs w:val="24"/>
        </w:rPr>
      </w:pPr>
      <w:r w:rsidRPr="00D716EB">
        <w:rPr>
          <w:rFonts w:ascii="Times New Roman" w:eastAsia="Times New Roman" w:hAnsi="Times New Roman" w:cs="Times New Roman"/>
          <w:color w:val="000000"/>
          <w:sz w:val="24"/>
          <w:szCs w:val="24"/>
        </w:rPr>
        <w:t xml:space="preserve">Competency </w:t>
      </w:r>
      <w:proofErr w:type="gramStart"/>
      <w:r w:rsidRPr="00D716EB">
        <w:rPr>
          <w:rFonts w:ascii="Times New Roman" w:eastAsia="Times New Roman" w:hAnsi="Times New Roman" w:cs="Times New Roman"/>
          <w:color w:val="000000"/>
          <w:sz w:val="24"/>
          <w:szCs w:val="24"/>
        </w:rPr>
        <w:t>domain :</w:t>
      </w:r>
      <w:proofErr w:type="gramEnd"/>
      <w:r w:rsidR="00BF63A8" w:rsidRPr="00BF63A8">
        <w:t xml:space="preserve"> </w:t>
      </w:r>
      <w:r w:rsidR="00BF63A8" w:rsidRPr="00BF63A8">
        <w:rPr>
          <w:rFonts w:ascii="Times New Roman" w:eastAsia="Times New Roman" w:hAnsi="Times New Roman" w:cs="Times New Roman"/>
          <w:color w:val="000000"/>
          <w:sz w:val="24"/>
          <w:szCs w:val="24"/>
        </w:rPr>
        <w:t>Clinical chemistry</w:t>
      </w:r>
      <w:r w:rsidRPr="00D716EB">
        <w:rPr>
          <w:rFonts w:ascii="Times New Roman" w:eastAsia="Times New Roman" w:hAnsi="Times New Roman" w:cs="Times New Roman"/>
          <w:color w:val="000000"/>
          <w:sz w:val="24"/>
          <w:szCs w:val="24"/>
        </w:rPr>
        <w:t xml:space="preserve"> / competency subdomain: </w:t>
      </w:r>
      <w:r w:rsidR="00BF63A8" w:rsidRPr="00BF63A8">
        <w:rPr>
          <w:rFonts w:ascii="Times New Roman" w:eastAsia="Times New Roman" w:hAnsi="Times New Roman" w:cs="Times New Roman"/>
          <w:color w:val="000000"/>
          <w:sz w:val="24"/>
          <w:szCs w:val="24"/>
        </w:rPr>
        <w:t>Endocrinology</w:t>
      </w:r>
    </w:p>
    <w:p w:rsidR="00D716EB" w:rsidRDefault="00D716EB" w:rsidP="00A06BB9">
      <w:pPr>
        <w:rPr>
          <w:rFonts w:ascii="Times New Roman" w:eastAsia="Times New Roman" w:hAnsi="Times New Roman" w:cs="Times New Roman"/>
          <w:color w:val="000000"/>
          <w:sz w:val="24"/>
          <w:szCs w:val="24"/>
        </w:rPr>
      </w:pPr>
      <w:r w:rsidRPr="00D716EB">
        <w:rPr>
          <w:rFonts w:ascii="Times New Roman" w:eastAsia="Times New Roman" w:hAnsi="Times New Roman" w:cs="Times New Roman"/>
          <w:color w:val="000000"/>
          <w:sz w:val="24"/>
          <w:szCs w:val="24"/>
        </w:rPr>
        <w:lastRenderedPageBreak/>
        <w:t xml:space="preserve"> </w:t>
      </w:r>
      <w:proofErr w:type="gramStart"/>
      <w:r w:rsidRPr="00D716EB">
        <w:rPr>
          <w:rFonts w:ascii="Times New Roman" w:eastAsia="Times New Roman" w:hAnsi="Times New Roman" w:cs="Times New Roman"/>
          <w:color w:val="000000"/>
          <w:sz w:val="24"/>
          <w:szCs w:val="24"/>
        </w:rPr>
        <w:t>Indicator :</w:t>
      </w:r>
      <w:proofErr w:type="gramEnd"/>
      <w:r w:rsidRPr="00D716EB">
        <w:rPr>
          <w:rFonts w:ascii="Times New Roman" w:eastAsia="Times New Roman" w:hAnsi="Times New Roman" w:cs="Times New Roman"/>
          <w:color w:val="000000"/>
          <w:sz w:val="24"/>
          <w:szCs w:val="24"/>
        </w:rPr>
        <w:t xml:space="preserve"> </w:t>
      </w:r>
      <w:r w:rsidR="00A06BB9" w:rsidRPr="00A06BB9">
        <w:rPr>
          <w:rFonts w:ascii="Times New Roman" w:eastAsia="Times New Roman" w:hAnsi="Times New Roman" w:cs="Times New Roman"/>
          <w:color w:val="000000"/>
          <w:sz w:val="24"/>
          <w:szCs w:val="24"/>
        </w:rPr>
        <w:t>Demonstrate knowledge of thyroid function tests (thyroxin, TBG, free T3, free T4, TSH)</w:t>
      </w:r>
    </w:p>
    <w:p w:rsidR="009E3A09" w:rsidRDefault="009E3A09" w:rsidP="00A06BB9">
      <w:pPr>
        <w:rPr>
          <w:rFonts w:ascii="Times New Roman" w:eastAsia="Times New Roman" w:hAnsi="Times New Roman" w:cs="Times New Roman"/>
          <w:color w:val="000000"/>
          <w:sz w:val="24"/>
          <w:szCs w:val="24"/>
        </w:rPr>
      </w:pPr>
    </w:p>
    <w:p w:rsidR="00D716EB" w:rsidRDefault="00D716EB" w:rsidP="00D10EDA">
      <w:pPr>
        <w:rPr>
          <w:rFonts w:ascii="Times New Roman" w:eastAsia="Times New Roman" w:hAnsi="Times New Roman" w:cs="Times New Roman"/>
          <w:color w:val="000000"/>
          <w:sz w:val="24"/>
          <w:szCs w:val="24"/>
        </w:rPr>
      </w:pPr>
    </w:p>
    <w:p w:rsidR="004352D2" w:rsidRDefault="004352D2" w:rsidP="00D10EDA">
      <w:pPr>
        <w:rPr>
          <w:rFonts w:ascii="Times New Roman" w:eastAsia="Times New Roman" w:hAnsi="Times New Roman" w:cs="Times New Roman"/>
          <w:color w:val="000000"/>
          <w:sz w:val="24"/>
          <w:szCs w:val="24"/>
        </w:rPr>
      </w:pPr>
    </w:p>
    <w:p w:rsidR="004352D2" w:rsidRPr="00302CDB" w:rsidRDefault="004352D2" w:rsidP="00D10EDA">
      <w:pPr>
        <w:rPr>
          <w:rFonts w:ascii="Times New Roman" w:eastAsia="Times New Roman" w:hAnsi="Times New Roman" w:cs="Times New Roman"/>
          <w:color w:val="000000"/>
          <w:sz w:val="24"/>
          <w:szCs w:val="24"/>
        </w:rPr>
      </w:pPr>
    </w:p>
    <w:p w:rsidR="0009746E" w:rsidRPr="00117993" w:rsidRDefault="0009746E" w:rsidP="0009746E">
      <w:pPr>
        <w:spacing w:after="120"/>
        <w:rPr>
          <w:rFonts w:asciiTheme="majorBidi" w:hAnsiTheme="majorBidi" w:cstheme="majorBidi"/>
          <w:sz w:val="24"/>
          <w:szCs w:val="24"/>
        </w:rPr>
      </w:pPr>
      <w:r>
        <w:rPr>
          <w:rFonts w:ascii="Times New Roman" w:eastAsia="Times New Roman" w:hAnsi="Times New Roman" w:cs="Times New Roman"/>
          <w:color w:val="000000"/>
          <w:sz w:val="20"/>
          <w:szCs w:val="20"/>
        </w:rPr>
        <w:t>9-</w:t>
      </w:r>
      <w:r w:rsidRPr="0009746E">
        <w:rPr>
          <w:rFonts w:asciiTheme="majorBidi" w:hAnsiTheme="majorBidi" w:cstheme="majorBidi"/>
          <w:sz w:val="28"/>
          <w:szCs w:val="28"/>
        </w:rPr>
        <w:t xml:space="preserve"> </w:t>
      </w:r>
      <w:r w:rsidRPr="00117993">
        <w:rPr>
          <w:rFonts w:asciiTheme="majorBidi" w:hAnsiTheme="majorBidi" w:cstheme="majorBidi"/>
          <w:sz w:val="24"/>
          <w:szCs w:val="24"/>
        </w:rPr>
        <w:t xml:space="preserve">Which of the following specific gravities would be most likely to correlate with </w:t>
      </w:r>
      <w:proofErr w:type="gramStart"/>
      <w:r w:rsidRPr="00117993">
        <w:rPr>
          <w:rFonts w:asciiTheme="majorBidi" w:hAnsiTheme="majorBidi" w:cstheme="majorBidi"/>
          <w:sz w:val="24"/>
          <w:szCs w:val="24"/>
        </w:rPr>
        <w:t>a pale</w:t>
      </w:r>
      <w:proofErr w:type="gramEnd"/>
      <w:r w:rsidRPr="00117993">
        <w:rPr>
          <w:rFonts w:asciiTheme="majorBidi" w:hAnsiTheme="majorBidi" w:cstheme="majorBidi"/>
          <w:sz w:val="24"/>
          <w:szCs w:val="24"/>
        </w:rPr>
        <w:t xml:space="preserve"> yellow urine?</w:t>
      </w:r>
    </w:p>
    <w:p w:rsidR="0009746E" w:rsidRPr="00117993" w:rsidRDefault="0009746E" w:rsidP="0009746E">
      <w:pPr>
        <w:pStyle w:val="ListParagraph"/>
        <w:numPr>
          <w:ilvl w:val="0"/>
          <w:numId w:val="1"/>
        </w:numPr>
        <w:spacing w:after="120"/>
        <w:rPr>
          <w:rFonts w:asciiTheme="majorBidi" w:hAnsiTheme="majorBidi" w:cstheme="majorBidi"/>
          <w:color w:val="FF0000"/>
          <w:sz w:val="24"/>
          <w:szCs w:val="24"/>
        </w:rPr>
      </w:pPr>
      <w:r w:rsidRPr="00117993">
        <w:rPr>
          <w:rFonts w:asciiTheme="majorBidi" w:hAnsiTheme="majorBidi" w:cstheme="majorBidi"/>
          <w:color w:val="FF0000"/>
          <w:sz w:val="24"/>
          <w:szCs w:val="24"/>
        </w:rPr>
        <w:t>1.005</w:t>
      </w:r>
    </w:p>
    <w:p w:rsidR="0009746E" w:rsidRPr="00117993" w:rsidRDefault="0009746E" w:rsidP="0009746E">
      <w:pPr>
        <w:pStyle w:val="ListParagraph"/>
        <w:numPr>
          <w:ilvl w:val="0"/>
          <w:numId w:val="1"/>
        </w:numPr>
        <w:spacing w:after="120"/>
        <w:rPr>
          <w:rFonts w:asciiTheme="majorBidi" w:hAnsiTheme="majorBidi" w:cstheme="majorBidi"/>
          <w:sz w:val="24"/>
          <w:szCs w:val="24"/>
        </w:rPr>
      </w:pPr>
      <w:r w:rsidRPr="00117993">
        <w:rPr>
          <w:rFonts w:asciiTheme="majorBidi" w:hAnsiTheme="majorBidi" w:cstheme="majorBidi"/>
          <w:sz w:val="24"/>
          <w:szCs w:val="24"/>
        </w:rPr>
        <w:t>1.010</w:t>
      </w:r>
    </w:p>
    <w:p w:rsidR="0009746E" w:rsidRPr="00117993" w:rsidRDefault="0009746E" w:rsidP="0009746E">
      <w:pPr>
        <w:pStyle w:val="ListParagraph"/>
        <w:numPr>
          <w:ilvl w:val="0"/>
          <w:numId w:val="1"/>
        </w:numPr>
        <w:spacing w:after="120"/>
        <w:rPr>
          <w:rFonts w:asciiTheme="majorBidi" w:hAnsiTheme="majorBidi" w:cstheme="majorBidi"/>
          <w:sz w:val="24"/>
          <w:szCs w:val="24"/>
        </w:rPr>
      </w:pPr>
      <w:r w:rsidRPr="00117993">
        <w:rPr>
          <w:rFonts w:asciiTheme="majorBidi" w:hAnsiTheme="majorBidi" w:cstheme="majorBidi"/>
          <w:sz w:val="24"/>
          <w:szCs w:val="24"/>
        </w:rPr>
        <w:t>1.020</w:t>
      </w:r>
    </w:p>
    <w:p w:rsidR="0009746E" w:rsidRDefault="0009746E" w:rsidP="0009746E">
      <w:pPr>
        <w:pStyle w:val="ListParagraph"/>
        <w:numPr>
          <w:ilvl w:val="0"/>
          <w:numId w:val="1"/>
        </w:numPr>
        <w:spacing w:after="120"/>
        <w:rPr>
          <w:rFonts w:asciiTheme="majorBidi" w:hAnsiTheme="majorBidi" w:cstheme="majorBidi"/>
          <w:sz w:val="24"/>
          <w:szCs w:val="24"/>
        </w:rPr>
      </w:pPr>
      <w:r w:rsidRPr="00117993">
        <w:rPr>
          <w:rFonts w:asciiTheme="majorBidi" w:hAnsiTheme="majorBidi" w:cstheme="majorBidi"/>
          <w:sz w:val="24"/>
          <w:szCs w:val="24"/>
        </w:rPr>
        <w:t>1.030</w:t>
      </w:r>
    </w:p>
    <w:p w:rsidR="00DD4E26" w:rsidRDefault="00DD4E26" w:rsidP="00DD4E26">
      <w:pPr>
        <w:spacing w:after="120"/>
        <w:rPr>
          <w:rFonts w:asciiTheme="majorBidi" w:hAnsiTheme="majorBidi" w:cstheme="majorBidi"/>
          <w:sz w:val="24"/>
          <w:szCs w:val="24"/>
        </w:rPr>
      </w:pPr>
      <w:r w:rsidRPr="00DD4E26">
        <w:rPr>
          <w:rFonts w:asciiTheme="majorBidi" w:hAnsiTheme="majorBidi" w:cstheme="majorBidi"/>
          <w:sz w:val="24"/>
          <w:szCs w:val="24"/>
        </w:rPr>
        <w:t xml:space="preserve">The correct answer </w:t>
      </w:r>
      <w:proofErr w:type="gramStart"/>
      <w:r w:rsidRPr="00DD4E26">
        <w:rPr>
          <w:rFonts w:asciiTheme="majorBidi" w:hAnsiTheme="majorBidi" w:cstheme="majorBidi"/>
          <w:sz w:val="24"/>
          <w:szCs w:val="24"/>
        </w:rPr>
        <w:t>is :A</w:t>
      </w:r>
      <w:proofErr w:type="gramEnd"/>
    </w:p>
    <w:p w:rsidR="009B6717" w:rsidRDefault="00C44295" w:rsidP="009B6717">
      <w:pPr>
        <w:spacing w:after="120"/>
        <w:rPr>
          <w:rFonts w:asciiTheme="majorBidi" w:hAnsiTheme="majorBidi" w:cstheme="majorBidi"/>
          <w:sz w:val="24"/>
          <w:szCs w:val="24"/>
        </w:rPr>
      </w:pPr>
      <w:proofErr w:type="gramStart"/>
      <w:r w:rsidRPr="00C44295">
        <w:rPr>
          <w:rFonts w:asciiTheme="majorBidi" w:hAnsiTheme="majorBidi" w:cstheme="majorBidi"/>
          <w:sz w:val="24"/>
          <w:szCs w:val="24"/>
        </w:rPr>
        <w:t>Rational :</w:t>
      </w:r>
      <w:proofErr w:type="gramEnd"/>
      <w:r w:rsidRPr="00C44295">
        <w:rPr>
          <w:rFonts w:asciiTheme="majorBidi" w:hAnsiTheme="majorBidi" w:cstheme="majorBidi"/>
          <w:sz w:val="24"/>
          <w:szCs w:val="24"/>
        </w:rPr>
        <w:t xml:space="preserve"> </w:t>
      </w:r>
      <w:r w:rsidR="0015285F" w:rsidRPr="0015285F">
        <w:rPr>
          <w:rFonts w:asciiTheme="majorBidi" w:hAnsiTheme="majorBidi" w:cstheme="majorBidi"/>
          <w:sz w:val="24"/>
          <w:szCs w:val="24"/>
        </w:rPr>
        <w:t>In pale yellow urine, the concentration of chemicals is low. Therefore, “1.005” is most likely correlated specific gravity with pale yellow urine.</w:t>
      </w:r>
    </w:p>
    <w:p w:rsidR="007C2A62" w:rsidRPr="007C2A62" w:rsidRDefault="007C2A62" w:rsidP="007C2A62">
      <w:pPr>
        <w:spacing w:after="120"/>
        <w:rPr>
          <w:rFonts w:asciiTheme="majorBidi" w:hAnsiTheme="majorBidi" w:cstheme="majorBidi"/>
          <w:sz w:val="24"/>
          <w:szCs w:val="24"/>
        </w:rPr>
      </w:pPr>
      <w:r w:rsidRPr="007C2A62">
        <w:rPr>
          <w:rFonts w:asciiTheme="majorBidi" w:hAnsiTheme="majorBidi" w:cstheme="majorBidi"/>
          <w:sz w:val="24"/>
          <w:szCs w:val="24"/>
        </w:rPr>
        <w:t xml:space="preserve">This question measure the </w:t>
      </w:r>
      <w:proofErr w:type="gramStart"/>
      <w:r w:rsidRPr="007C2A62">
        <w:rPr>
          <w:rFonts w:asciiTheme="majorBidi" w:hAnsiTheme="majorBidi" w:cstheme="majorBidi"/>
          <w:sz w:val="24"/>
          <w:szCs w:val="24"/>
        </w:rPr>
        <w:t>following :</w:t>
      </w:r>
      <w:proofErr w:type="gramEnd"/>
    </w:p>
    <w:p w:rsidR="007C2A62" w:rsidRPr="007C2A62" w:rsidRDefault="007C2A62" w:rsidP="00AA025F">
      <w:pPr>
        <w:spacing w:after="120"/>
        <w:rPr>
          <w:rFonts w:asciiTheme="majorBidi" w:hAnsiTheme="majorBidi" w:cstheme="majorBidi"/>
          <w:sz w:val="24"/>
          <w:szCs w:val="24"/>
        </w:rPr>
      </w:pPr>
      <w:r w:rsidRPr="007C2A62">
        <w:rPr>
          <w:rFonts w:asciiTheme="majorBidi" w:hAnsiTheme="majorBidi" w:cstheme="majorBidi"/>
          <w:sz w:val="24"/>
          <w:szCs w:val="24"/>
        </w:rPr>
        <w:t xml:space="preserve">Competency </w:t>
      </w:r>
      <w:proofErr w:type="gramStart"/>
      <w:r w:rsidRPr="007C2A62">
        <w:rPr>
          <w:rFonts w:asciiTheme="majorBidi" w:hAnsiTheme="majorBidi" w:cstheme="majorBidi"/>
          <w:sz w:val="24"/>
          <w:szCs w:val="24"/>
        </w:rPr>
        <w:t xml:space="preserve">domain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7C2A62">
        <w:rPr>
          <w:rFonts w:asciiTheme="majorBidi" w:hAnsiTheme="majorBidi" w:cstheme="majorBidi"/>
          <w:sz w:val="24"/>
          <w:szCs w:val="24"/>
        </w:rPr>
        <w:t>Urine Analysis &amp; Body Fluid / competency subdomain:</w:t>
      </w:r>
      <w:r w:rsidR="00AA025F" w:rsidRPr="00AA025F">
        <w:t xml:space="preserve"> </w:t>
      </w:r>
      <w:r w:rsidR="00AA025F" w:rsidRPr="00AA025F">
        <w:rPr>
          <w:rFonts w:asciiTheme="majorBidi" w:hAnsiTheme="majorBidi" w:cstheme="majorBidi"/>
          <w:sz w:val="24"/>
          <w:szCs w:val="24"/>
        </w:rPr>
        <w:t>Urin</w:t>
      </w:r>
      <w:r w:rsidR="005321EE">
        <w:rPr>
          <w:rFonts w:asciiTheme="majorBidi" w:hAnsiTheme="majorBidi" w:cstheme="majorBidi"/>
          <w:sz w:val="24"/>
          <w:szCs w:val="24"/>
        </w:rPr>
        <w:t xml:space="preserve">e </w:t>
      </w:r>
      <w:r w:rsidR="00AA025F" w:rsidRPr="00AA025F">
        <w:rPr>
          <w:rFonts w:asciiTheme="majorBidi" w:hAnsiTheme="majorBidi" w:cstheme="majorBidi"/>
          <w:sz w:val="24"/>
          <w:szCs w:val="24"/>
        </w:rPr>
        <w:t>a</w:t>
      </w:r>
      <w:r w:rsidR="005321EE">
        <w:rPr>
          <w:rFonts w:asciiTheme="majorBidi" w:hAnsiTheme="majorBidi" w:cstheme="majorBidi"/>
          <w:sz w:val="24"/>
          <w:szCs w:val="24"/>
        </w:rPr>
        <w:t>na</w:t>
      </w:r>
      <w:r w:rsidR="00AA025F" w:rsidRPr="00AA025F">
        <w:rPr>
          <w:rFonts w:asciiTheme="majorBidi" w:hAnsiTheme="majorBidi" w:cstheme="majorBidi"/>
          <w:sz w:val="24"/>
          <w:szCs w:val="24"/>
        </w:rPr>
        <w:t>lysis Procedures</w:t>
      </w:r>
      <w:r w:rsidRPr="007C2A62">
        <w:rPr>
          <w:rFonts w:asciiTheme="majorBidi" w:hAnsiTheme="majorBidi" w:cstheme="majorBidi"/>
          <w:sz w:val="24"/>
          <w:szCs w:val="24"/>
        </w:rPr>
        <w:t xml:space="preserve"> </w:t>
      </w:r>
    </w:p>
    <w:p w:rsidR="007C2A62" w:rsidRDefault="00961666" w:rsidP="009B6717">
      <w:pPr>
        <w:spacing w:after="120"/>
        <w:rPr>
          <w:rFonts w:asciiTheme="majorBidi" w:hAnsiTheme="majorBidi" w:cstheme="majorBidi"/>
          <w:sz w:val="24"/>
          <w:szCs w:val="24"/>
        </w:rPr>
      </w:pPr>
      <w:proofErr w:type="gramStart"/>
      <w:r w:rsidRPr="00961666">
        <w:rPr>
          <w:rFonts w:asciiTheme="majorBidi" w:hAnsiTheme="majorBidi" w:cstheme="majorBidi"/>
          <w:sz w:val="24"/>
          <w:szCs w:val="24"/>
        </w:rPr>
        <w:t>Indicator :</w:t>
      </w:r>
      <w:proofErr w:type="gramEnd"/>
      <w:r w:rsidR="00AA025F" w:rsidRPr="00AA025F">
        <w:t xml:space="preserve"> </w:t>
      </w:r>
      <w:r w:rsidR="00AA025F" w:rsidRPr="00AA025F">
        <w:rPr>
          <w:rFonts w:asciiTheme="majorBidi" w:hAnsiTheme="majorBidi" w:cstheme="majorBidi"/>
          <w:sz w:val="24"/>
          <w:szCs w:val="24"/>
        </w:rPr>
        <w:t>Perform physical examination of urine (color, clarity, specific gravity)</w:t>
      </w:r>
    </w:p>
    <w:p w:rsidR="00F26C5B" w:rsidRPr="0015285F" w:rsidRDefault="00F26C5B" w:rsidP="009B6717">
      <w:pPr>
        <w:spacing w:after="120"/>
        <w:rPr>
          <w:rFonts w:asciiTheme="majorBidi" w:hAnsiTheme="majorBidi" w:cstheme="majorBidi"/>
          <w:sz w:val="24"/>
          <w:szCs w:val="24"/>
        </w:rPr>
      </w:pPr>
    </w:p>
    <w:p w:rsidR="00DC3B83" w:rsidRDefault="00DC3B83" w:rsidP="00DC3B83">
      <w:pPr>
        <w:spacing w:after="120"/>
        <w:rPr>
          <w:rFonts w:asciiTheme="majorBidi" w:hAnsiTheme="majorBidi" w:cstheme="majorBidi"/>
          <w:sz w:val="24"/>
          <w:szCs w:val="24"/>
        </w:rPr>
      </w:pPr>
    </w:p>
    <w:p w:rsidR="000C76BB" w:rsidRPr="00AC2AC2" w:rsidRDefault="000C76BB" w:rsidP="000C76BB">
      <w:pPr>
        <w:rPr>
          <w:rFonts w:asciiTheme="majorBidi" w:hAnsiTheme="majorBidi" w:cstheme="majorBidi"/>
          <w:sz w:val="24"/>
          <w:szCs w:val="24"/>
        </w:rPr>
      </w:pPr>
      <w:r w:rsidRPr="00AC2AC2">
        <w:rPr>
          <w:rFonts w:ascii="Times New Roman" w:eastAsia="Times New Roman" w:hAnsi="Times New Roman" w:cs="Times New Roman"/>
          <w:color w:val="000000"/>
          <w:sz w:val="24"/>
          <w:szCs w:val="24"/>
        </w:rPr>
        <w:t>10-</w:t>
      </w:r>
      <w:r w:rsidRPr="00AC2AC2">
        <w:rPr>
          <w:rFonts w:asciiTheme="majorBidi" w:hAnsiTheme="majorBidi" w:cstheme="majorBidi"/>
          <w:sz w:val="24"/>
          <w:szCs w:val="24"/>
        </w:rPr>
        <w:t>What is the most appropriate fasting procedure when a lipid study of triglyceride, total cholesterol, HDL cholesterol, and LDL cholesterol tests are ordered?</w:t>
      </w:r>
    </w:p>
    <w:p w:rsidR="000C76BB" w:rsidRPr="00AC2AC2" w:rsidRDefault="000C76BB" w:rsidP="000C76BB">
      <w:pPr>
        <w:pStyle w:val="ListParagraph"/>
        <w:numPr>
          <w:ilvl w:val="0"/>
          <w:numId w:val="2"/>
        </w:numPr>
        <w:rPr>
          <w:rFonts w:asciiTheme="majorBidi" w:hAnsiTheme="majorBidi" w:cstheme="majorBidi"/>
          <w:sz w:val="24"/>
          <w:szCs w:val="24"/>
        </w:rPr>
      </w:pPr>
      <w:r w:rsidRPr="00AC2AC2">
        <w:rPr>
          <w:rFonts w:asciiTheme="majorBidi" w:hAnsiTheme="majorBidi" w:cstheme="majorBidi"/>
          <w:sz w:val="24"/>
          <w:szCs w:val="24"/>
        </w:rPr>
        <w:t>8 hours; nothing but water allowed</w:t>
      </w:r>
    </w:p>
    <w:p w:rsidR="000C76BB" w:rsidRPr="00AC2AC2" w:rsidRDefault="000C76BB" w:rsidP="000C76BB">
      <w:pPr>
        <w:pStyle w:val="ListParagraph"/>
        <w:numPr>
          <w:ilvl w:val="0"/>
          <w:numId w:val="2"/>
        </w:numPr>
        <w:rPr>
          <w:rFonts w:asciiTheme="majorBidi" w:hAnsiTheme="majorBidi" w:cstheme="majorBidi"/>
          <w:sz w:val="24"/>
          <w:szCs w:val="24"/>
        </w:rPr>
      </w:pPr>
      <w:r w:rsidRPr="00AC2AC2">
        <w:rPr>
          <w:rFonts w:asciiTheme="majorBidi" w:hAnsiTheme="majorBidi" w:cstheme="majorBidi"/>
          <w:sz w:val="24"/>
          <w:szCs w:val="24"/>
        </w:rPr>
        <w:t>10 hours; water, smoking, coffee, tea (no sugar or cream) allowed</w:t>
      </w:r>
    </w:p>
    <w:p w:rsidR="000C76BB" w:rsidRPr="00AC2AC2" w:rsidRDefault="000C76BB" w:rsidP="000C76BB">
      <w:pPr>
        <w:pStyle w:val="ListParagraph"/>
        <w:numPr>
          <w:ilvl w:val="0"/>
          <w:numId w:val="2"/>
        </w:numPr>
        <w:rPr>
          <w:rFonts w:asciiTheme="majorBidi" w:hAnsiTheme="majorBidi" w:cstheme="majorBidi"/>
          <w:sz w:val="24"/>
          <w:szCs w:val="24"/>
        </w:rPr>
      </w:pPr>
      <w:r w:rsidRPr="00AC2AC2">
        <w:rPr>
          <w:rFonts w:asciiTheme="majorBidi" w:hAnsiTheme="majorBidi" w:cstheme="majorBidi"/>
          <w:color w:val="FF0000"/>
          <w:sz w:val="24"/>
          <w:szCs w:val="24"/>
        </w:rPr>
        <w:t xml:space="preserve">12 hours; nothing but water allowed </w:t>
      </w:r>
    </w:p>
    <w:p w:rsidR="000C76BB" w:rsidRDefault="000C76BB" w:rsidP="000C76BB">
      <w:pPr>
        <w:pStyle w:val="ListParagraph"/>
        <w:numPr>
          <w:ilvl w:val="0"/>
          <w:numId w:val="2"/>
        </w:numPr>
        <w:rPr>
          <w:rFonts w:asciiTheme="majorBidi" w:hAnsiTheme="majorBidi" w:cstheme="majorBidi"/>
          <w:sz w:val="24"/>
          <w:szCs w:val="24"/>
        </w:rPr>
      </w:pPr>
      <w:r w:rsidRPr="00AC2AC2">
        <w:rPr>
          <w:rFonts w:asciiTheme="majorBidi" w:hAnsiTheme="majorBidi" w:cstheme="majorBidi"/>
          <w:sz w:val="24"/>
          <w:szCs w:val="24"/>
        </w:rPr>
        <w:t>16 hours; water, smoking, coffee, tea (no sugar or cream) allowed</w:t>
      </w:r>
    </w:p>
    <w:p w:rsidR="00636471" w:rsidRPr="00636471" w:rsidRDefault="00636471" w:rsidP="00636471">
      <w:pPr>
        <w:rPr>
          <w:rFonts w:asciiTheme="majorBidi" w:hAnsiTheme="majorBidi" w:cstheme="majorBidi"/>
          <w:sz w:val="24"/>
          <w:szCs w:val="24"/>
        </w:rPr>
      </w:pPr>
      <w:r w:rsidRPr="00636471">
        <w:rPr>
          <w:rFonts w:asciiTheme="majorBidi" w:hAnsiTheme="majorBidi" w:cstheme="majorBidi"/>
          <w:sz w:val="24"/>
          <w:szCs w:val="24"/>
        </w:rPr>
        <w:t xml:space="preserve">The correct answer </w:t>
      </w:r>
      <w:proofErr w:type="gramStart"/>
      <w:r w:rsidRPr="00636471">
        <w:rPr>
          <w:rFonts w:asciiTheme="majorBidi" w:hAnsiTheme="majorBidi" w:cstheme="majorBidi"/>
          <w:sz w:val="24"/>
          <w:szCs w:val="24"/>
        </w:rPr>
        <w:t>is :C</w:t>
      </w:r>
      <w:proofErr w:type="gramEnd"/>
    </w:p>
    <w:p w:rsidR="005E55A0" w:rsidRDefault="007273F2" w:rsidP="007273F2">
      <w:pPr>
        <w:rPr>
          <w:rFonts w:asciiTheme="majorBidi" w:hAnsiTheme="majorBidi" w:cstheme="majorBidi"/>
          <w:sz w:val="24"/>
          <w:szCs w:val="24"/>
        </w:rPr>
      </w:pPr>
      <w:proofErr w:type="gramStart"/>
      <w:r w:rsidRPr="007273F2">
        <w:rPr>
          <w:rFonts w:asciiTheme="majorBidi" w:hAnsiTheme="majorBidi" w:cstheme="majorBidi"/>
          <w:sz w:val="24"/>
          <w:szCs w:val="24"/>
        </w:rPr>
        <w:t>Rational :</w:t>
      </w:r>
      <w:proofErr w:type="gramEnd"/>
      <w:r w:rsidRPr="007273F2">
        <w:rPr>
          <w:rFonts w:asciiTheme="majorBidi" w:hAnsiTheme="majorBidi" w:cstheme="majorBidi"/>
          <w:sz w:val="24"/>
          <w:szCs w:val="24"/>
        </w:rPr>
        <w:t xml:space="preserve"> </w:t>
      </w:r>
      <w:r>
        <w:rPr>
          <w:rFonts w:asciiTheme="majorBidi" w:hAnsiTheme="majorBidi" w:cstheme="majorBidi"/>
          <w:sz w:val="24"/>
          <w:szCs w:val="24"/>
        </w:rPr>
        <w:t>I</w:t>
      </w:r>
      <w:r w:rsidR="00084667" w:rsidRPr="00084667">
        <w:rPr>
          <w:rFonts w:asciiTheme="majorBidi" w:hAnsiTheme="majorBidi" w:cstheme="majorBidi"/>
          <w:sz w:val="24"/>
          <w:szCs w:val="24"/>
        </w:rPr>
        <w:t>f the test is drawn as part of a total lipid profile, it requires a 12-hour fast (no food or drink, except water).</w:t>
      </w:r>
    </w:p>
    <w:p w:rsidR="00593CA3" w:rsidRDefault="00593CA3" w:rsidP="00440217">
      <w:pPr>
        <w:rPr>
          <w:rFonts w:asciiTheme="majorBidi" w:hAnsiTheme="majorBidi" w:cstheme="majorBidi"/>
          <w:sz w:val="24"/>
          <w:szCs w:val="24"/>
        </w:rPr>
      </w:pPr>
      <w:r w:rsidRPr="00593CA3">
        <w:rPr>
          <w:rFonts w:asciiTheme="majorBidi" w:hAnsiTheme="majorBidi" w:cstheme="majorBidi"/>
          <w:sz w:val="24"/>
          <w:szCs w:val="24"/>
        </w:rPr>
        <w:t xml:space="preserve">This </w:t>
      </w:r>
      <w:proofErr w:type="gramStart"/>
      <w:r w:rsidRPr="00593CA3">
        <w:rPr>
          <w:rFonts w:asciiTheme="majorBidi" w:hAnsiTheme="majorBidi" w:cstheme="majorBidi"/>
          <w:sz w:val="24"/>
          <w:szCs w:val="24"/>
        </w:rPr>
        <w:t>question  measure</w:t>
      </w:r>
      <w:proofErr w:type="gramEnd"/>
      <w:r w:rsidRPr="00593CA3">
        <w:rPr>
          <w:rFonts w:asciiTheme="majorBidi" w:hAnsiTheme="majorBidi" w:cstheme="majorBidi"/>
          <w:sz w:val="24"/>
          <w:szCs w:val="24"/>
        </w:rPr>
        <w:t xml:space="preserve"> the following :</w:t>
      </w:r>
    </w:p>
    <w:p w:rsidR="00593CA3" w:rsidRPr="00D44E27" w:rsidRDefault="00593CA3" w:rsidP="00593CA3">
      <w:pPr>
        <w:rPr>
          <w:rFonts w:ascii="Times New Roman" w:eastAsia="Times New Roman" w:hAnsi="Times New Roman" w:cs="Times New Roman"/>
          <w:color w:val="000000"/>
        </w:rPr>
      </w:pPr>
      <w:r w:rsidRPr="00D44E27">
        <w:rPr>
          <w:rFonts w:ascii="Times New Roman" w:eastAsia="Times New Roman" w:hAnsi="Times New Roman" w:cs="Times New Roman"/>
          <w:color w:val="000000"/>
        </w:rPr>
        <w:t xml:space="preserve">Competency </w:t>
      </w:r>
      <w:proofErr w:type="gramStart"/>
      <w:r w:rsidRPr="00D44E27">
        <w:rPr>
          <w:rFonts w:ascii="Times New Roman" w:eastAsia="Times New Roman" w:hAnsi="Times New Roman" w:cs="Times New Roman"/>
          <w:color w:val="000000"/>
        </w:rPr>
        <w:t>domain :</w:t>
      </w:r>
      <w:proofErr w:type="gramEnd"/>
      <w:r w:rsidRPr="00D44E27">
        <w:t xml:space="preserve"> </w:t>
      </w:r>
      <w:r w:rsidRPr="00D44E27">
        <w:rPr>
          <w:rFonts w:ascii="Times New Roman" w:eastAsia="Times New Roman" w:hAnsi="Times New Roman" w:cs="Times New Roman"/>
          <w:color w:val="000000"/>
        </w:rPr>
        <w:t>Clinical chemistry / competency subdomain: Lipids</w:t>
      </w:r>
    </w:p>
    <w:p w:rsidR="0009746E" w:rsidRPr="00D44E27" w:rsidRDefault="00593CA3" w:rsidP="008F1CD7">
      <w:pPr>
        <w:rPr>
          <w:rFonts w:ascii="Times New Roman" w:eastAsia="Times New Roman" w:hAnsi="Times New Roman" w:cs="Times New Roman"/>
          <w:color w:val="000000"/>
        </w:rPr>
      </w:pPr>
      <w:proofErr w:type="gramStart"/>
      <w:r w:rsidRPr="00D44E27">
        <w:rPr>
          <w:rFonts w:ascii="Times New Roman" w:eastAsia="Times New Roman" w:hAnsi="Times New Roman" w:cs="Times New Roman"/>
          <w:color w:val="000000"/>
        </w:rPr>
        <w:lastRenderedPageBreak/>
        <w:t>Indicator :</w:t>
      </w:r>
      <w:proofErr w:type="gramEnd"/>
      <w:r w:rsidRPr="00D44E27">
        <w:rPr>
          <w:rFonts w:ascii="Times New Roman" w:eastAsia="Times New Roman" w:hAnsi="Times New Roman" w:cs="Times New Roman"/>
          <w:color w:val="000000"/>
        </w:rPr>
        <w:t xml:space="preserve"> </w:t>
      </w:r>
      <w:r w:rsidR="008F1CD7" w:rsidRPr="00D44E27">
        <w:rPr>
          <w:rFonts w:ascii="Times New Roman" w:eastAsia="Times New Roman" w:hAnsi="Times New Roman" w:cs="Times New Roman"/>
          <w:color w:val="000000"/>
        </w:rPr>
        <w:t>Demonstrate knowledge of lipid analyses and correlate hyperlipidemia with coronary artery disease; know desirable limits for total cholesterol, LDL, and HDL</w:t>
      </w:r>
    </w:p>
    <w:p w:rsidR="0028089E" w:rsidRPr="00D44E27" w:rsidRDefault="0028089E" w:rsidP="0094297E">
      <w:pPr>
        <w:rPr>
          <w:rFonts w:ascii="Times New Roman" w:eastAsia="Times New Roman" w:hAnsi="Times New Roman" w:cs="Times New Roman"/>
          <w:b/>
          <w:bCs/>
          <w:color w:val="000000"/>
        </w:rPr>
      </w:pPr>
    </w:p>
    <w:p w:rsidR="0094297E" w:rsidRPr="00196A09" w:rsidRDefault="0094297E" w:rsidP="00196A09">
      <w:pPr>
        <w:rPr>
          <w:rFonts w:ascii="Times New Roman" w:eastAsia="Times New Roman" w:hAnsi="Times New Roman" w:cs="Times New Roman"/>
          <w:color w:val="FF0000"/>
          <w:sz w:val="20"/>
          <w:szCs w:val="20"/>
        </w:rPr>
      </w:pPr>
    </w:p>
    <w:p w:rsidR="00AB2D4A" w:rsidRPr="00771788" w:rsidRDefault="00AB2D4A" w:rsidP="00771788">
      <w:pPr>
        <w:rPr>
          <w:rFonts w:ascii="Times New Roman" w:eastAsia="Times New Roman" w:hAnsi="Times New Roman" w:cs="Times New Roman"/>
          <w:color w:val="000000"/>
          <w:sz w:val="20"/>
          <w:szCs w:val="20"/>
        </w:rPr>
      </w:pPr>
    </w:p>
    <w:p w:rsidR="00771788" w:rsidRPr="00771788" w:rsidRDefault="00771788" w:rsidP="00771788">
      <w:pPr>
        <w:rPr>
          <w:rFonts w:ascii="Times New Roman" w:eastAsia="Times New Roman" w:hAnsi="Times New Roman" w:cs="Times New Roman"/>
          <w:color w:val="000000"/>
          <w:sz w:val="20"/>
          <w:szCs w:val="20"/>
        </w:rPr>
      </w:pPr>
    </w:p>
    <w:p w:rsidR="00F8000F" w:rsidRDefault="00F8000F"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E169F5">
      <w:pPr>
        <w:rPr>
          <w:rFonts w:ascii="Bookman Old Style" w:eastAsia="Times New Roman" w:hAnsi="Bookman Old Style" w:cs="Calibri"/>
          <w:color w:val="000000"/>
          <w:sz w:val="20"/>
          <w:szCs w:val="20"/>
        </w:rPr>
      </w:pPr>
    </w:p>
    <w:p w:rsidR="006620EA" w:rsidRDefault="006620EA" w:rsidP="006620EA">
      <w:pPr>
        <w:rPr>
          <w:rFonts w:ascii="Bookman Old Style" w:eastAsia="Times New Roman" w:hAnsi="Bookman Old Style" w:cs="Calibri"/>
          <w:color w:val="000000"/>
          <w:sz w:val="20"/>
          <w:szCs w:val="20"/>
        </w:rPr>
      </w:pPr>
    </w:p>
    <w:p w:rsidR="006620EA" w:rsidRDefault="006620EA" w:rsidP="006620EA">
      <w:pPr>
        <w:rPr>
          <w:rFonts w:ascii="Bookman Old Style" w:eastAsia="Times New Roman" w:hAnsi="Bookman Old Style" w:cs="Calibri"/>
          <w:color w:val="000000"/>
          <w:sz w:val="20"/>
          <w:szCs w:val="20"/>
        </w:rPr>
      </w:pPr>
    </w:p>
    <w:p w:rsidR="006620EA" w:rsidRDefault="006620EA" w:rsidP="006620EA">
      <w:pPr>
        <w:rPr>
          <w:rFonts w:ascii="Bookman Old Style" w:eastAsia="Times New Roman" w:hAnsi="Bookman Old Style" w:cs="Calibri"/>
          <w:color w:val="000000"/>
          <w:sz w:val="20"/>
          <w:szCs w:val="20"/>
        </w:rPr>
      </w:pPr>
    </w:p>
    <w:p w:rsidR="006620EA" w:rsidRDefault="006620EA" w:rsidP="006620EA">
      <w:pPr>
        <w:rPr>
          <w:rFonts w:ascii="Bookman Old Style" w:eastAsia="Times New Roman" w:hAnsi="Bookman Old Style" w:cs="Calibri"/>
          <w:color w:val="000000"/>
          <w:sz w:val="20"/>
          <w:szCs w:val="20"/>
        </w:rPr>
      </w:pPr>
    </w:p>
    <w:p w:rsidR="006620EA" w:rsidRDefault="006620EA" w:rsidP="006620EA">
      <w:pPr>
        <w:rPr>
          <w:rFonts w:ascii="Bookman Old Style" w:eastAsia="Times New Roman" w:hAnsi="Bookman Old Style" w:cs="Calibri"/>
          <w:color w:val="000000"/>
          <w:sz w:val="20"/>
          <w:szCs w:val="20"/>
        </w:rPr>
      </w:pPr>
    </w:p>
    <w:p w:rsidR="006620EA" w:rsidRPr="00277E5B" w:rsidRDefault="006620EA" w:rsidP="006620EA">
      <w:pPr>
        <w:rPr>
          <w:rFonts w:asciiTheme="majorBidi" w:hAnsiTheme="majorBidi" w:cstheme="majorBidi"/>
          <w:sz w:val="28"/>
          <w:szCs w:val="28"/>
        </w:rPr>
      </w:pPr>
      <w:bookmarkStart w:id="0" w:name="_GoBack"/>
      <w:bookmarkEnd w:id="0"/>
      <w:r>
        <w:rPr>
          <w:rFonts w:asciiTheme="majorBidi" w:hAnsiTheme="majorBidi" w:cstheme="majorBidi"/>
          <w:sz w:val="28"/>
          <w:szCs w:val="28"/>
        </w:rPr>
        <w:lastRenderedPageBreak/>
        <w:t>1-</w:t>
      </w:r>
      <w:r w:rsidRPr="00277E5B">
        <w:rPr>
          <w:rFonts w:asciiTheme="majorBidi" w:hAnsiTheme="majorBidi" w:cstheme="majorBidi"/>
          <w:sz w:val="28"/>
          <w:szCs w:val="28"/>
        </w:rPr>
        <w:t>The reference range for CSF protein is:</w:t>
      </w:r>
      <w:r>
        <w:rPr>
          <w:rFonts w:asciiTheme="majorBidi" w:hAnsiTheme="majorBidi" w:cstheme="majorBidi"/>
          <w:sz w:val="28"/>
          <w:szCs w:val="28"/>
        </w:rPr>
        <w:t xml:space="preserve"> </w:t>
      </w:r>
    </w:p>
    <w:p w:rsidR="006620EA" w:rsidRPr="00277E5B" w:rsidRDefault="006620EA" w:rsidP="006620EA">
      <w:pPr>
        <w:pStyle w:val="ListParagraph"/>
        <w:numPr>
          <w:ilvl w:val="0"/>
          <w:numId w:val="5"/>
        </w:numPr>
        <w:rPr>
          <w:rFonts w:asciiTheme="majorBidi" w:hAnsiTheme="majorBidi" w:cstheme="majorBidi"/>
          <w:sz w:val="28"/>
          <w:szCs w:val="28"/>
        </w:rPr>
      </w:pPr>
      <w:r w:rsidRPr="00277E5B">
        <w:rPr>
          <w:rFonts w:asciiTheme="majorBidi" w:hAnsiTheme="majorBidi" w:cstheme="majorBidi"/>
          <w:sz w:val="28"/>
          <w:szCs w:val="28"/>
        </w:rPr>
        <w:t>6 to 8 g/</w:t>
      </w:r>
      <w:proofErr w:type="spellStart"/>
      <w:r w:rsidRPr="00277E5B">
        <w:rPr>
          <w:rFonts w:asciiTheme="majorBidi" w:hAnsiTheme="majorBidi" w:cstheme="majorBidi"/>
          <w:sz w:val="28"/>
          <w:szCs w:val="28"/>
        </w:rPr>
        <w:t>dL</w:t>
      </w:r>
      <w:proofErr w:type="spellEnd"/>
    </w:p>
    <w:p w:rsidR="006620EA" w:rsidRPr="00C51875" w:rsidRDefault="006620EA" w:rsidP="006620EA">
      <w:pPr>
        <w:pStyle w:val="ListParagraph"/>
        <w:numPr>
          <w:ilvl w:val="0"/>
          <w:numId w:val="5"/>
        </w:numPr>
        <w:rPr>
          <w:rFonts w:asciiTheme="majorBidi" w:hAnsiTheme="majorBidi" w:cstheme="majorBidi"/>
          <w:b/>
          <w:bCs/>
          <w:sz w:val="28"/>
          <w:szCs w:val="28"/>
        </w:rPr>
      </w:pPr>
      <w:r w:rsidRPr="00C51875">
        <w:rPr>
          <w:rFonts w:asciiTheme="majorBidi" w:hAnsiTheme="majorBidi" w:cstheme="majorBidi"/>
          <w:b/>
          <w:bCs/>
          <w:sz w:val="28"/>
          <w:szCs w:val="28"/>
        </w:rPr>
        <w:t>15 to 45 g/</w:t>
      </w:r>
      <w:proofErr w:type="spellStart"/>
      <w:r w:rsidRPr="00C51875">
        <w:rPr>
          <w:rFonts w:asciiTheme="majorBidi" w:hAnsiTheme="majorBidi" w:cstheme="majorBidi"/>
          <w:b/>
          <w:bCs/>
          <w:sz w:val="28"/>
          <w:szCs w:val="28"/>
        </w:rPr>
        <w:t>dL</w:t>
      </w:r>
      <w:proofErr w:type="spellEnd"/>
    </w:p>
    <w:p w:rsidR="006620EA" w:rsidRPr="00277E5B" w:rsidRDefault="006620EA" w:rsidP="006620EA">
      <w:pPr>
        <w:pStyle w:val="ListParagraph"/>
        <w:numPr>
          <w:ilvl w:val="0"/>
          <w:numId w:val="5"/>
        </w:numPr>
        <w:rPr>
          <w:rFonts w:asciiTheme="majorBidi" w:hAnsiTheme="majorBidi" w:cstheme="majorBidi"/>
          <w:sz w:val="28"/>
          <w:szCs w:val="28"/>
        </w:rPr>
      </w:pPr>
      <w:r w:rsidRPr="00277E5B">
        <w:rPr>
          <w:rFonts w:asciiTheme="majorBidi" w:hAnsiTheme="majorBidi" w:cstheme="majorBidi"/>
          <w:sz w:val="28"/>
          <w:szCs w:val="28"/>
        </w:rPr>
        <w:t>6 to 8 mg/</w:t>
      </w:r>
      <w:proofErr w:type="spellStart"/>
      <w:r w:rsidRPr="00277E5B">
        <w:rPr>
          <w:rFonts w:asciiTheme="majorBidi" w:hAnsiTheme="majorBidi" w:cstheme="majorBidi"/>
          <w:sz w:val="28"/>
          <w:szCs w:val="28"/>
        </w:rPr>
        <w:t>dL</w:t>
      </w:r>
      <w:proofErr w:type="spellEnd"/>
    </w:p>
    <w:p w:rsidR="006620EA" w:rsidRDefault="006620EA" w:rsidP="006620EA">
      <w:pPr>
        <w:pStyle w:val="ListParagraph"/>
        <w:numPr>
          <w:ilvl w:val="0"/>
          <w:numId w:val="5"/>
        </w:numPr>
        <w:rPr>
          <w:rFonts w:asciiTheme="majorBidi" w:hAnsiTheme="majorBidi" w:cstheme="majorBidi"/>
          <w:sz w:val="28"/>
          <w:szCs w:val="28"/>
        </w:rPr>
      </w:pPr>
      <w:r w:rsidRPr="00277E5B">
        <w:rPr>
          <w:rFonts w:asciiTheme="majorBidi" w:hAnsiTheme="majorBidi" w:cstheme="majorBidi"/>
          <w:sz w:val="28"/>
          <w:szCs w:val="28"/>
        </w:rPr>
        <w:t>15 to 45 mg/</w:t>
      </w:r>
      <w:proofErr w:type="spellStart"/>
      <w:r w:rsidRPr="00277E5B">
        <w:rPr>
          <w:rFonts w:asciiTheme="majorBidi" w:hAnsiTheme="majorBidi" w:cstheme="majorBidi"/>
          <w:sz w:val="28"/>
          <w:szCs w:val="28"/>
        </w:rPr>
        <w:t>dL</w:t>
      </w:r>
      <w:proofErr w:type="spellEnd"/>
    </w:p>
    <w:p w:rsidR="006620EA" w:rsidRPr="0044747A" w:rsidRDefault="006620EA" w:rsidP="006620EA">
      <w:pPr>
        <w:rPr>
          <w:rFonts w:asciiTheme="majorBidi" w:hAnsiTheme="majorBidi" w:cstheme="majorBidi"/>
          <w:sz w:val="28"/>
          <w:szCs w:val="28"/>
        </w:rPr>
      </w:pPr>
      <w:r>
        <w:rPr>
          <w:rFonts w:asciiTheme="majorBidi" w:hAnsiTheme="majorBidi" w:cstheme="majorBidi"/>
          <w:sz w:val="28"/>
          <w:szCs w:val="28"/>
        </w:rPr>
        <w:t>Correct answer is B</w:t>
      </w:r>
    </w:p>
    <w:p w:rsidR="006620EA" w:rsidRDefault="006620EA" w:rsidP="006620EA">
      <w:pPr>
        <w:rPr>
          <w:rFonts w:asciiTheme="majorBidi" w:hAnsiTheme="majorBidi" w:cstheme="majorBidi"/>
          <w:sz w:val="28"/>
          <w:szCs w:val="28"/>
        </w:rPr>
      </w:pPr>
      <w:proofErr w:type="spellStart"/>
      <w:r>
        <w:rPr>
          <w:rFonts w:asciiTheme="majorBidi" w:hAnsiTheme="majorBidi" w:cstheme="majorBidi"/>
          <w:sz w:val="28"/>
          <w:szCs w:val="28"/>
        </w:rPr>
        <w:t>Rational</w:t>
      </w:r>
      <w:proofErr w:type="gramStart"/>
      <w:r>
        <w:rPr>
          <w:rFonts w:asciiTheme="majorBidi" w:hAnsiTheme="majorBidi" w:cstheme="majorBidi"/>
          <w:sz w:val="28"/>
          <w:szCs w:val="28"/>
        </w:rPr>
        <w:t>:</w:t>
      </w:r>
      <w:r w:rsidRPr="0086750F">
        <w:rPr>
          <w:rFonts w:asciiTheme="majorBidi" w:hAnsiTheme="majorBidi" w:cstheme="majorBidi"/>
          <w:sz w:val="28"/>
          <w:szCs w:val="28"/>
        </w:rPr>
        <w:t>The</w:t>
      </w:r>
      <w:proofErr w:type="spellEnd"/>
      <w:proofErr w:type="gramEnd"/>
      <w:r w:rsidRPr="0086750F">
        <w:rPr>
          <w:rFonts w:asciiTheme="majorBidi" w:hAnsiTheme="majorBidi" w:cstheme="majorBidi"/>
          <w:sz w:val="28"/>
          <w:szCs w:val="28"/>
        </w:rPr>
        <w:t xml:space="preserve"> normal range for a protein level is 15 to 45 milligrams per deciliter (mg/</w:t>
      </w:r>
      <w:proofErr w:type="spellStart"/>
      <w:r w:rsidRPr="0086750F">
        <w:rPr>
          <w:rFonts w:asciiTheme="majorBidi" w:hAnsiTheme="majorBidi" w:cstheme="majorBidi"/>
          <w:sz w:val="28"/>
          <w:szCs w:val="28"/>
        </w:rPr>
        <w:t>dL</w:t>
      </w:r>
      <w:proofErr w:type="spellEnd"/>
      <w:r w:rsidRPr="0086750F">
        <w:rPr>
          <w:rFonts w:asciiTheme="majorBidi" w:hAnsiTheme="majorBidi" w:cstheme="majorBidi"/>
          <w:sz w:val="28"/>
          <w:szCs w:val="28"/>
        </w:rPr>
        <w:t>). Milligrams per deciliter is a measurement that looks at the concentration of something in an amount of fluid</w:t>
      </w:r>
    </w:p>
    <w:p w:rsidR="006620EA" w:rsidRDefault="006620EA" w:rsidP="006620EA">
      <w:pPr>
        <w:rPr>
          <w:rFonts w:asciiTheme="majorBidi" w:hAnsiTheme="majorBidi" w:cstheme="majorBidi"/>
          <w:sz w:val="28"/>
          <w:szCs w:val="28"/>
        </w:rPr>
      </w:pPr>
      <w:proofErr w:type="gramStart"/>
      <w:r>
        <w:rPr>
          <w:rFonts w:asciiTheme="majorBidi" w:hAnsiTheme="majorBidi" w:cstheme="majorBidi"/>
          <w:sz w:val="28"/>
          <w:szCs w:val="28"/>
        </w:rPr>
        <w:t>This question measure</w:t>
      </w:r>
      <w:proofErr w:type="gramEnd"/>
      <w:r>
        <w:rPr>
          <w:rFonts w:asciiTheme="majorBidi" w:hAnsiTheme="majorBidi" w:cstheme="majorBidi"/>
          <w:sz w:val="28"/>
          <w:szCs w:val="28"/>
        </w:rPr>
        <w:t xml:space="preserve"> the following:</w:t>
      </w:r>
    </w:p>
    <w:p w:rsidR="006620EA" w:rsidRDefault="006620EA" w:rsidP="006620EA">
      <w:pPr>
        <w:rPr>
          <w:rFonts w:asciiTheme="majorBidi" w:hAnsiTheme="majorBidi" w:cstheme="majorBidi"/>
          <w:sz w:val="28"/>
          <w:szCs w:val="28"/>
        </w:rPr>
      </w:pPr>
      <w:r>
        <w:rPr>
          <w:rFonts w:asciiTheme="majorBidi" w:hAnsiTheme="majorBidi" w:cstheme="majorBidi"/>
          <w:sz w:val="28"/>
          <w:szCs w:val="28"/>
        </w:rPr>
        <w:t>Competency domain:</w:t>
      </w:r>
      <w:r w:rsidRPr="00416D76">
        <w:rPr>
          <w:rFonts w:ascii="Times New Roman" w:eastAsia="Calibri" w:hAnsi="Times New Roman" w:cs="Times New Roman"/>
          <w:b/>
          <w:bCs/>
        </w:rPr>
        <w:t xml:space="preserve"> </w:t>
      </w:r>
      <w:r w:rsidRPr="00222BF9">
        <w:rPr>
          <w:rFonts w:ascii="Times New Roman" w:eastAsia="Calibri" w:hAnsi="Times New Roman" w:cs="Times New Roman"/>
        </w:rPr>
        <w:t>Clinical chemistry</w:t>
      </w:r>
      <w:r>
        <w:rPr>
          <w:rFonts w:asciiTheme="majorBidi" w:hAnsiTheme="majorBidi" w:cstheme="majorBidi"/>
          <w:sz w:val="28"/>
          <w:szCs w:val="28"/>
        </w:rPr>
        <w:t xml:space="preserve">     / Competency subdomain: </w:t>
      </w:r>
      <w:r w:rsidRPr="00D96496">
        <w:rPr>
          <w:rFonts w:asciiTheme="majorBidi" w:hAnsiTheme="majorBidi" w:cstheme="majorBidi"/>
        </w:rPr>
        <w:t>Protein analysis</w:t>
      </w:r>
    </w:p>
    <w:p w:rsidR="006620EA" w:rsidRPr="00D96496" w:rsidRDefault="006620EA" w:rsidP="006620EA">
      <w:pPr>
        <w:pStyle w:val="ListParagraph"/>
        <w:numPr>
          <w:ilvl w:val="0"/>
          <w:numId w:val="10"/>
        </w:numPr>
        <w:spacing w:before="60"/>
        <w:rPr>
          <w:rFonts w:asciiTheme="majorBidi" w:hAnsiTheme="majorBidi" w:cstheme="majorBidi"/>
          <w:lang w:bidi="ar-JO"/>
        </w:rPr>
      </w:pPr>
      <w:r>
        <w:rPr>
          <w:rFonts w:asciiTheme="majorBidi" w:hAnsiTheme="majorBidi" w:cstheme="majorBidi"/>
          <w:sz w:val="28"/>
          <w:szCs w:val="28"/>
        </w:rPr>
        <w:t>Indicator</w:t>
      </w:r>
      <w:r w:rsidRPr="004312CA">
        <w:rPr>
          <w:rFonts w:asciiTheme="majorBidi" w:hAnsiTheme="majorBidi" w:cstheme="majorBidi"/>
          <w:sz w:val="24"/>
          <w:szCs w:val="24"/>
        </w:rPr>
        <w:t>:</w:t>
      </w:r>
      <w:r w:rsidRPr="004312CA">
        <w:rPr>
          <w:rFonts w:asciiTheme="majorBidi" w:hAnsiTheme="majorBidi" w:cstheme="majorBidi"/>
          <w:sz w:val="24"/>
          <w:szCs w:val="24"/>
          <w:lang w:bidi="ar-JO"/>
        </w:rPr>
        <w:t xml:space="preserve"> Demonstrate knowledge of clinical protein analysis and correlate test results with disease states</w:t>
      </w:r>
    </w:p>
    <w:p w:rsidR="006620EA" w:rsidRDefault="006620EA" w:rsidP="006620EA">
      <w:pPr>
        <w:rPr>
          <w:rFonts w:asciiTheme="majorBidi" w:hAnsiTheme="majorBidi" w:cstheme="majorBidi"/>
          <w:sz w:val="28"/>
          <w:szCs w:val="28"/>
        </w:rPr>
      </w:pPr>
      <w:r>
        <w:rPr>
          <w:rFonts w:asciiTheme="majorBidi" w:hAnsiTheme="majorBidi" w:cstheme="majorBidi"/>
          <w:sz w:val="28"/>
          <w:szCs w:val="28"/>
        </w:rPr>
        <w:t>2- Metabolic acidosis can be detected by testing urine for the presence of:</w:t>
      </w:r>
    </w:p>
    <w:p w:rsidR="006620EA" w:rsidRDefault="006620EA" w:rsidP="006620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 xml:space="preserve">Proteins </w:t>
      </w:r>
    </w:p>
    <w:p w:rsidR="006620EA" w:rsidRDefault="006620EA" w:rsidP="006620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Glucose</w:t>
      </w:r>
    </w:p>
    <w:p w:rsidR="006620EA" w:rsidRDefault="006620EA" w:rsidP="006620EA">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Uric acid</w:t>
      </w:r>
    </w:p>
    <w:p w:rsidR="006620EA" w:rsidRPr="00860B75" w:rsidRDefault="006620EA" w:rsidP="006620EA">
      <w:pPr>
        <w:pStyle w:val="ListParagraph"/>
        <w:numPr>
          <w:ilvl w:val="0"/>
          <w:numId w:val="11"/>
        </w:numPr>
        <w:rPr>
          <w:rFonts w:asciiTheme="majorBidi" w:hAnsiTheme="majorBidi" w:cstheme="majorBidi"/>
          <w:b/>
          <w:bCs/>
          <w:sz w:val="28"/>
          <w:szCs w:val="28"/>
        </w:rPr>
      </w:pPr>
      <w:r w:rsidRPr="00860B75">
        <w:rPr>
          <w:rFonts w:asciiTheme="majorBidi" w:hAnsiTheme="majorBidi" w:cstheme="majorBidi"/>
          <w:b/>
          <w:bCs/>
          <w:sz w:val="28"/>
          <w:szCs w:val="28"/>
        </w:rPr>
        <w:t>Ketone bodies</w:t>
      </w:r>
    </w:p>
    <w:p w:rsidR="006620EA" w:rsidRDefault="006620EA" w:rsidP="006620EA">
      <w:pPr>
        <w:rPr>
          <w:rFonts w:asciiTheme="majorBidi" w:hAnsiTheme="majorBidi" w:cstheme="majorBidi"/>
          <w:sz w:val="28"/>
          <w:szCs w:val="28"/>
        </w:rPr>
      </w:pPr>
      <w:r w:rsidRPr="00221B89">
        <w:rPr>
          <w:rFonts w:asciiTheme="majorBidi" w:hAnsiTheme="majorBidi" w:cstheme="majorBidi"/>
          <w:sz w:val="28"/>
          <w:szCs w:val="28"/>
        </w:rPr>
        <w:t xml:space="preserve">Correct answer is: </w:t>
      </w:r>
      <w:r>
        <w:rPr>
          <w:rFonts w:asciiTheme="majorBidi" w:hAnsiTheme="majorBidi" w:cstheme="majorBidi"/>
          <w:sz w:val="28"/>
          <w:szCs w:val="28"/>
        </w:rPr>
        <w:t>D</w:t>
      </w:r>
    </w:p>
    <w:p w:rsidR="006620EA" w:rsidRDefault="006620EA" w:rsidP="006620EA">
      <w:pPr>
        <w:rPr>
          <w:rFonts w:asciiTheme="majorBidi" w:hAnsiTheme="majorBidi" w:cstheme="majorBidi"/>
          <w:sz w:val="28"/>
          <w:szCs w:val="28"/>
          <w:highlight w:val="yellow"/>
        </w:rPr>
      </w:pPr>
      <w:r>
        <w:rPr>
          <w:rFonts w:asciiTheme="majorBidi" w:hAnsiTheme="majorBidi" w:cstheme="majorBidi"/>
          <w:sz w:val="28"/>
          <w:szCs w:val="28"/>
        </w:rPr>
        <w:t>Rational:</w:t>
      </w:r>
      <w:r>
        <w:rPr>
          <w:rFonts w:ascii="Arial" w:hAnsi="Arial" w:cs="Arial"/>
          <w:color w:val="202124"/>
          <w:shd w:val="clear" w:color="auto" w:fill="FFFFFF"/>
        </w:rPr>
        <w:t> There are several types of </w:t>
      </w:r>
      <w:r>
        <w:rPr>
          <w:rFonts w:ascii="Arial" w:hAnsi="Arial" w:cs="Arial"/>
          <w:b/>
          <w:bCs/>
          <w:color w:val="202124"/>
          <w:shd w:val="clear" w:color="auto" w:fill="FFFFFF"/>
        </w:rPr>
        <w:t>metabolic acidosis</w:t>
      </w:r>
      <w:r>
        <w:rPr>
          <w:rFonts w:ascii="Arial" w:hAnsi="Arial" w:cs="Arial"/>
          <w:color w:val="202124"/>
          <w:shd w:val="clear" w:color="auto" w:fill="FFFFFF"/>
        </w:rPr>
        <w:t>: Diabetic </w:t>
      </w:r>
      <w:r>
        <w:rPr>
          <w:rFonts w:ascii="Arial" w:hAnsi="Arial" w:cs="Arial"/>
          <w:b/>
          <w:bCs/>
          <w:color w:val="202124"/>
          <w:shd w:val="clear" w:color="auto" w:fill="FFFFFF"/>
        </w:rPr>
        <w:t>acidosis</w:t>
      </w:r>
      <w:r>
        <w:rPr>
          <w:rFonts w:ascii="Arial" w:hAnsi="Arial" w:cs="Arial"/>
          <w:color w:val="202124"/>
          <w:shd w:val="clear" w:color="auto" w:fill="FFFFFF"/>
        </w:rPr>
        <w:t> (also called diabetic ketoacidosis and DKA) develops when substances called </w:t>
      </w:r>
      <w:r>
        <w:rPr>
          <w:rFonts w:ascii="Arial" w:hAnsi="Arial" w:cs="Arial"/>
          <w:b/>
          <w:bCs/>
          <w:color w:val="202124"/>
          <w:shd w:val="clear" w:color="auto" w:fill="FFFFFF"/>
        </w:rPr>
        <w:t>ketone</w:t>
      </w:r>
      <w:r>
        <w:rPr>
          <w:rFonts w:ascii="Arial" w:hAnsi="Arial" w:cs="Arial"/>
          <w:color w:val="202124"/>
          <w:shd w:val="clear" w:color="auto" w:fill="FFFFFF"/>
        </w:rPr>
        <w:t> bodies (which are acidic) build up during uncontrolled diabetes.</w:t>
      </w:r>
    </w:p>
    <w:p w:rsidR="006620EA" w:rsidRDefault="006620EA" w:rsidP="006620EA">
      <w:pPr>
        <w:rPr>
          <w:rFonts w:asciiTheme="majorBidi" w:hAnsiTheme="majorBidi" w:cstheme="majorBidi"/>
          <w:sz w:val="28"/>
          <w:szCs w:val="28"/>
        </w:rPr>
      </w:pPr>
      <w:proofErr w:type="gramStart"/>
      <w:r>
        <w:rPr>
          <w:rFonts w:asciiTheme="majorBidi" w:hAnsiTheme="majorBidi" w:cstheme="majorBidi"/>
          <w:sz w:val="28"/>
          <w:szCs w:val="28"/>
        </w:rPr>
        <w:t>This question measure</w:t>
      </w:r>
      <w:proofErr w:type="gramEnd"/>
      <w:r>
        <w:rPr>
          <w:rFonts w:asciiTheme="majorBidi" w:hAnsiTheme="majorBidi" w:cstheme="majorBidi"/>
          <w:sz w:val="28"/>
          <w:szCs w:val="28"/>
        </w:rPr>
        <w:t xml:space="preserve"> the following:</w:t>
      </w:r>
    </w:p>
    <w:p w:rsidR="006620EA" w:rsidRDefault="006620EA" w:rsidP="006620EA">
      <w:pPr>
        <w:rPr>
          <w:rFonts w:asciiTheme="majorBidi" w:hAnsiTheme="majorBidi" w:cstheme="majorBidi"/>
          <w:sz w:val="28"/>
          <w:szCs w:val="28"/>
        </w:rPr>
      </w:pPr>
      <w:r>
        <w:rPr>
          <w:rFonts w:asciiTheme="majorBidi" w:hAnsiTheme="majorBidi" w:cstheme="majorBidi"/>
          <w:sz w:val="28"/>
          <w:szCs w:val="28"/>
        </w:rPr>
        <w:t>Competency domain:</w:t>
      </w:r>
      <w:r w:rsidRPr="00B737A0">
        <w:rPr>
          <w:rFonts w:ascii="Times New Roman" w:eastAsia="Calibri" w:hAnsi="Times New Roman" w:cs="Times New Roman"/>
          <w:b/>
          <w:bCs/>
        </w:rPr>
        <w:t xml:space="preserve"> Urine Analysis &amp; Body Fluid</w:t>
      </w:r>
      <w:r w:rsidRPr="00416D76">
        <w:rPr>
          <w:rFonts w:ascii="Times New Roman" w:eastAsia="Calibri" w:hAnsi="Times New Roman" w:cs="Times New Roman"/>
          <w:b/>
          <w:bCs/>
        </w:rPr>
        <w:t xml:space="preserve"> </w:t>
      </w:r>
      <w:r>
        <w:rPr>
          <w:rFonts w:asciiTheme="majorBidi" w:hAnsiTheme="majorBidi" w:cstheme="majorBidi"/>
          <w:sz w:val="28"/>
          <w:szCs w:val="28"/>
        </w:rPr>
        <w:t>/ Competency subdomain:</w:t>
      </w:r>
      <w:r w:rsidRPr="00E76906">
        <w:rPr>
          <w:rFonts w:ascii="Times New Roman" w:eastAsia="Calibri" w:hAnsi="Times New Roman" w:cs="Times New Roman"/>
        </w:rPr>
        <w:t xml:space="preserve"> Urinalysis Procedures</w:t>
      </w:r>
      <w:r>
        <w:rPr>
          <w:rFonts w:asciiTheme="majorBidi" w:hAnsiTheme="majorBidi" w:cstheme="majorBidi"/>
          <w:sz w:val="28"/>
          <w:szCs w:val="28"/>
        </w:rPr>
        <w:t xml:space="preserve"> </w:t>
      </w:r>
    </w:p>
    <w:p w:rsidR="006620EA" w:rsidRPr="00D96496" w:rsidRDefault="006620EA" w:rsidP="006620EA">
      <w:pPr>
        <w:rPr>
          <w:rFonts w:asciiTheme="majorBidi" w:hAnsiTheme="majorBidi" w:cstheme="majorBidi"/>
          <w:color w:val="000000"/>
        </w:rPr>
      </w:pPr>
      <w:r>
        <w:rPr>
          <w:rFonts w:asciiTheme="majorBidi" w:hAnsiTheme="majorBidi" w:cstheme="majorBidi"/>
          <w:sz w:val="28"/>
          <w:szCs w:val="28"/>
        </w:rPr>
        <w:t>Indicator:</w:t>
      </w:r>
      <w:r w:rsidRPr="000C43C2">
        <w:rPr>
          <w:rFonts w:asciiTheme="majorBidi" w:hAnsiTheme="majorBidi" w:cstheme="majorBidi"/>
          <w:color w:val="000000"/>
        </w:rPr>
        <w:t xml:space="preserve"> </w:t>
      </w:r>
      <w:r w:rsidRPr="00D96496">
        <w:rPr>
          <w:rFonts w:asciiTheme="majorBidi" w:hAnsiTheme="majorBidi" w:cstheme="majorBidi"/>
          <w:color w:val="000000"/>
        </w:rPr>
        <w:t xml:space="preserve">Perform chemical examination of urine: Chemical tests (pH, glucose, nitrate, </w:t>
      </w:r>
      <w:proofErr w:type="spellStart"/>
      <w:r w:rsidRPr="00D96496">
        <w:rPr>
          <w:rFonts w:asciiTheme="majorBidi" w:hAnsiTheme="majorBidi" w:cstheme="majorBidi"/>
          <w:color w:val="000000"/>
        </w:rPr>
        <w:t>urobilinogen</w:t>
      </w:r>
      <w:proofErr w:type="spellEnd"/>
      <w:r w:rsidRPr="00D96496">
        <w:rPr>
          <w:rFonts w:asciiTheme="majorBidi" w:hAnsiTheme="majorBidi" w:cstheme="majorBidi"/>
          <w:color w:val="000000"/>
        </w:rPr>
        <w:t>, protein, ketones, bilirubin, blood, leukocyte esterase) Confirmatory tests (</w:t>
      </w:r>
      <w:proofErr w:type="spellStart"/>
      <w:r w:rsidRPr="00D96496">
        <w:rPr>
          <w:rFonts w:asciiTheme="majorBidi" w:hAnsiTheme="majorBidi" w:cstheme="majorBidi"/>
          <w:color w:val="000000"/>
        </w:rPr>
        <w:t>Clinitest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Ictotest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Acetest</w:t>
      </w:r>
      <w:proofErr w:type="spellEnd"/>
      <w:r w:rsidRPr="00D96496">
        <w:rPr>
          <w:rFonts w:asciiTheme="majorBidi" w:hAnsiTheme="majorBidi" w:cstheme="majorBidi"/>
          <w:color w:val="000000"/>
        </w:rPr>
        <w:t xml:space="preserve">®, </w:t>
      </w:r>
      <w:proofErr w:type="spellStart"/>
      <w:r w:rsidRPr="00D96496">
        <w:rPr>
          <w:rFonts w:asciiTheme="majorBidi" w:hAnsiTheme="majorBidi" w:cstheme="majorBidi"/>
          <w:color w:val="000000"/>
        </w:rPr>
        <w:t>sulfosalicylic</w:t>
      </w:r>
      <w:proofErr w:type="spellEnd"/>
      <w:r w:rsidRPr="00D96496">
        <w:rPr>
          <w:rFonts w:asciiTheme="majorBidi" w:hAnsiTheme="majorBidi" w:cstheme="majorBidi"/>
          <w:color w:val="000000"/>
        </w:rPr>
        <w:t xml:space="preserve"> acid (SSA) </w:t>
      </w:r>
    </w:p>
    <w:p w:rsidR="006620EA" w:rsidRPr="0082229E" w:rsidRDefault="006620EA" w:rsidP="006620EA">
      <w:pPr>
        <w:rPr>
          <w:rFonts w:asciiTheme="majorBidi" w:hAnsiTheme="majorBidi" w:cstheme="majorBidi"/>
          <w:sz w:val="28"/>
          <w:szCs w:val="28"/>
          <w:highlight w:val="yellow"/>
        </w:rPr>
      </w:pPr>
    </w:p>
    <w:p w:rsidR="006620EA" w:rsidRDefault="006620EA" w:rsidP="006620EA">
      <w:pPr>
        <w:rPr>
          <w:rFonts w:ascii="Arial" w:hAnsi="Arial" w:cs="Arial"/>
          <w:sz w:val="28"/>
          <w:szCs w:val="28"/>
        </w:rPr>
      </w:pPr>
      <w:r w:rsidRPr="005277B4">
        <w:rPr>
          <w:rFonts w:asciiTheme="majorBidi" w:hAnsiTheme="majorBidi" w:cstheme="majorBidi"/>
          <w:sz w:val="28"/>
          <w:szCs w:val="28"/>
        </w:rPr>
        <w:lastRenderedPageBreak/>
        <w:t>3-</w:t>
      </w:r>
      <w:r>
        <w:rPr>
          <w:rFonts w:asciiTheme="majorBidi" w:hAnsiTheme="majorBidi" w:cstheme="majorBidi"/>
          <w:sz w:val="28"/>
          <w:szCs w:val="28"/>
        </w:rPr>
        <w:t>If you</w:t>
      </w:r>
      <w:r>
        <w:rPr>
          <w:rFonts w:ascii="Arial" w:hAnsi="Arial" w:cs="Arial"/>
          <w:sz w:val="28"/>
          <w:szCs w:val="28"/>
        </w:rPr>
        <w:t>`</w:t>
      </w:r>
      <w:r>
        <w:rPr>
          <w:rFonts w:asciiTheme="majorBidi" w:hAnsiTheme="majorBidi" w:cstheme="majorBidi"/>
          <w:sz w:val="28"/>
          <w:szCs w:val="28"/>
        </w:rPr>
        <w:t xml:space="preserve">re working in lab where hazardous liquid chemicals are present, which </w:t>
      </w:r>
      <w:proofErr w:type="spellStart"/>
      <w:r w:rsidRPr="007A215E">
        <w:rPr>
          <w:rFonts w:asciiTheme="majorBidi" w:hAnsiTheme="majorBidi" w:cstheme="majorBidi"/>
          <w:sz w:val="28"/>
          <w:szCs w:val="28"/>
        </w:rPr>
        <w:t>are</w:t>
      </w:r>
      <w:r w:rsidRPr="007A215E">
        <w:rPr>
          <w:rFonts w:ascii="Arial" w:hAnsi="Arial" w:cs="Arial"/>
          <w:sz w:val="24"/>
          <w:szCs w:val="24"/>
        </w:rPr>
        <w:t>`</w:t>
      </w:r>
      <w:proofErr w:type="gramStart"/>
      <w:r w:rsidRPr="007A215E">
        <w:rPr>
          <w:rFonts w:ascii="Arial" w:hAnsi="Arial" w:cs="Arial"/>
          <w:sz w:val="24"/>
          <w:szCs w:val="24"/>
        </w:rPr>
        <w:t>nt</w:t>
      </w:r>
      <w:proofErr w:type="spellEnd"/>
      <w:proofErr w:type="gramEnd"/>
      <w:r w:rsidRPr="007A215E">
        <w:rPr>
          <w:rFonts w:ascii="Arial" w:hAnsi="Arial" w:cs="Arial"/>
          <w:sz w:val="24"/>
          <w:szCs w:val="24"/>
        </w:rPr>
        <w:t xml:space="preserve"> considered appropriate personal protective equipment for the situation?</w:t>
      </w:r>
    </w:p>
    <w:p w:rsidR="006620EA" w:rsidRPr="009D1E19" w:rsidRDefault="006620EA" w:rsidP="006620EA">
      <w:pPr>
        <w:pStyle w:val="ListParagraph"/>
        <w:numPr>
          <w:ilvl w:val="0"/>
          <w:numId w:val="12"/>
        </w:numPr>
        <w:rPr>
          <w:rFonts w:asciiTheme="majorBidi" w:hAnsiTheme="majorBidi" w:cstheme="majorBidi"/>
          <w:sz w:val="28"/>
          <w:szCs w:val="28"/>
        </w:rPr>
      </w:pPr>
      <w:r>
        <w:rPr>
          <w:rFonts w:ascii="Arial" w:hAnsi="Arial" w:cs="Arial"/>
          <w:sz w:val="28"/>
          <w:szCs w:val="28"/>
        </w:rPr>
        <w:t>Safety goggles</w:t>
      </w:r>
    </w:p>
    <w:p w:rsidR="006620EA" w:rsidRPr="00860B75" w:rsidRDefault="006620EA" w:rsidP="006620EA">
      <w:pPr>
        <w:pStyle w:val="ListParagraph"/>
        <w:numPr>
          <w:ilvl w:val="0"/>
          <w:numId w:val="12"/>
        </w:numPr>
        <w:rPr>
          <w:rFonts w:asciiTheme="majorBidi" w:hAnsiTheme="majorBidi" w:cstheme="majorBidi"/>
          <w:b/>
          <w:bCs/>
          <w:sz w:val="28"/>
          <w:szCs w:val="28"/>
        </w:rPr>
      </w:pPr>
      <w:r w:rsidRPr="00860B75">
        <w:rPr>
          <w:rFonts w:ascii="Arial" w:hAnsi="Arial" w:cs="Arial"/>
          <w:b/>
          <w:bCs/>
          <w:sz w:val="28"/>
          <w:szCs w:val="28"/>
        </w:rPr>
        <w:t>Open -toed shoes</w:t>
      </w:r>
    </w:p>
    <w:p w:rsidR="006620EA" w:rsidRPr="009D1E19" w:rsidRDefault="006620EA" w:rsidP="006620EA">
      <w:pPr>
        <w:pStyle w:val="ListParagraph"/>
        <w:numPr>
          <w:ilvl w:val="0"/>
          <w:numId w:val="12"/>
        </w:numPr>
        <w:rPr>
          <w:rFonts w:asciiTheme="majorBidi" w:hAnsiTheme="majorBidi" w:cstheme="majorBidi"/>
          <w:sz w:val="28"/>
          <w:szCs w:val="28"/>
        </w:rPr>
      </w:pPr>
      <w:r>
        <w:rPr>
          <w:rFonts w:ascii="Arial" w:hAnsi="Arial" w:cs="Arial"/>
          <w:sz w:val="28"/>
          <w:szCs w:val="28"/>
        </w:rPr>
        <w:t xml:space="preserve">Long-sleeved lab </w:t>
      </w:r>
      <w:proofErr w:type="spellStart"/>
      <w:r>
        <w:rPr>
          <w:rFonts w:ascii="Arial" w:hAnsi="Arial" w:cs="Arial"/>
          <w:sz w:val="28"/>
          <w:szCs w:val="28"/>
        </w:rPr>
        <w:t>caot</w:t>
      </w:r>
      <w:proofErr w:type="spellEnd"/>
    </w:p>
    <w:p w:rsidR="006620EA" w:rsidRPr="006508E9" w:rsidRDefault="006620EA" w:rsidP="006620EA">
      <w:pPr>
        <w:pStyle w:val="ListParagraph"/>
        <w:numPr>
          <w:ilvl w:val="0"/>
          <w:numId w:val="12"/>
        </w:numPr>
        <w:rPr>
          <w:rFonts w:asciiTheme="majorBidi" w:hAnsiTheme="majorBidi" w:cstheme="majorBidi"/>
          <w:sz w:val="28"/>
          <w:szCs w:val="28"/>
        </w:rPr>
      </w:pPr>
      <w:r>
        <w:rPr>
          <w:rFonts w:ascii="Arial" w:hAnsi="Arial" w:cs="Arial"/>
          <w:sz w:val="28"/>
          <w:szCs w:val="28"/>
        </w:rPr>
        <w:t>Gloves</w:t>
      </w:r>
    </w:p>
    <w:p w:rsidR="006620EA" w:rsidRPr="00253E10" w:rsidRDefault="006620EA" w:rsidP="006620EA">
      <w:pPr>
        <w:contextualSpacing/>
        <w:rPr>
          <w:rFonts w:ascii="Times New Roman" w:eastAsia="Calibri" w:hAnsi="Times New Roman" w:cs="Times New Roman"/>
          <w:sz w:val="28"/>
          <w:szCs w:val="28"/>
        </w:rPr>
      </w:pPr>
      <w:r w:rsidRPr="006508E9">
        <w:rPr>
          <w:rFonts w:ascii="Arial" w:hAnsi="Arial" w:cs="Arial"/>
          <w:sz w:val="28"/>
          <w:szCs w:val="28"/>
        </w:rPr>
        <w:t xml:space="preserve"> </w:t>
      </w: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B</w:t>
      </w:r>
    </w:p>
    <w:p w:rsidR="006620EA" w:rsidRPr="006508E9" w:rsidRDefault="006620EA" w:rsidP="006620EA">
      <w:pPr>
        <w:rPr>
          <w:rFonts w:asciiTheme="majorBidi" w:hAnsiTheme="majorBidi" w:cstheme="majorBidi"/>
          <w:sz w:val="28"/>
          <w:szCs w:val="28"/>
        </w:rPr>
      </w:pPr>
    </w:p>
    <w:p w:rsidR="006620EA" w:rsidRDefault="006620EA" w:rsidP="006620EA">
      <w:pPr>
        <w:rPr>
          <w:rFonts w:ascii="Arial" w:hAnsi="Arial" w:cs="Arial"/>
          <w:sz w:val="28"/>
          <w:szCs w:val="28"/>
        </w:rPr>
      </w:pPr>
      <w:r w:rsidRPr="0030308B">
        <w:rPr>
          <w:rFonts w:ascii="Arial" w:hAnsi="Arial" w:cs="Arial"/>
          <w:sz w:val="28"/>
          <w:szCs w:val="28"/>
        </w:rPr>
        <w:t xml:space="preserve">Rational: </w:t>
      </w:r>
      <w:r w:rsidRPr="00353109">
        <w:rPr>
          <w:rFonts w:ascii="Arial" w:hAnsi="Arial" w:cs="Arial"/>
          <w:sz w:val="28"/>
          <w:szCs w:val="28"/>
        </w:rPr>
        <w:t xml:space="preserve"> PPE</w:t>
      </w:r>
      <w:r w:rsidRPr="005D6CD7">
        <w:rPr>
          <w:rFonts w:ascii="Arial" w:hAnsi="Arial" w:cs="Arial"/>
          <w:sz w:val="28"/>
          <w:szCs w:val="28"/>
        </w:rPr>
        <w:t> includes eye protection, gloves, maximum skin coverage and closed toe shoes. In some cases protection such as aprons, respirators, splash shields, ear plugs and specialized gloves may be recommended or required.</w:t>
      </w:r>
    </w:p>
    <w:p w:rsidR="006620EA" w:rsidRDefault="006620EA" w:rsidP="006620EA">
      <w:pPr>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6620EA" w:rsidRPr="00D524E3" w:rsidRDefault="006620EA" w:rsidP="006620EA">
      <w:pPr>
        <w:rPr>
          <w:rFonts w:asciiTheme="majorBidi" w:hAnsiTheme="majorBidi" w:cstheme="majorBidi"/>
          <w:sz w:val="28"/>
          <w:szCs w:val="28"/>
        </w:rPr>
      </w:pPr>
      <w:r>
        <w:rPr>
          <w:rFonts w:asciiTheme="majorBidi" w:hAnsiTheme="majorBidi" w:cstheme="majorBidi"/>
          <w:sz w:val="28"/>
          <w:szCs w:val="28"/>
        </w:rPr>
        <w:t>Competency domain</w:t>
      </w:r>
      <w:r w:rsidRPr="00615A0D">
        <w:rPr>
          <w:rFonts w:asciiTheme="majorBidi" w:hAnsiTheme="majorBidi" w:cstheme="majorBidi"/>
          <w:sz w:val="28"/>
          <w:szCs w:val="28"/>
        </w:rPr>
        <w:t>:</w:t>
      </w:r>
      <w:r w:rsidRPr="00615A0D">
        <w:rPr>
          <w:rFonts w:ascii="Times New Roman" w:eastAsia="Calibri" w:hAnsi="Times New Roman" w:cs="Times New Roman"/>
          <w:sz w:val="28"/>
          <w:szCs w:val="28"/>
          <w:lang w:bidi="ar-JO"/>
        </w:rPr>
        <w:t xml:space="preserve"> Safety of practice and risk management</w:t>
      </w:r>
      <w:r w:rsidRPr="00D524E3">
        <w:t xml:space="preserve"> </w:t>
      </w:r>
      <w:r>
        <w:rPr>
          <w:rFonts w:asciiTheme="majorBidi" w:hAnsiTheme="majorBidi" w:cstheme="majorBidi"/>
          <w:sz w:val="28"/>
          <w:szCs w:val="28"/>
        </w:rPr>
        <w:t>/ Competency subdomain:</w:t>
      </w:r>
      <w:r w:rsidRPr="00D524E3">
        <w:rPr>
          <w:rFonts w:ascii="Times New Roman" w:eastAsia="Calibri" w:hAnsi="Times New Roman" w:cs="Times New Roman"/>
          <w:color w:val="FF0000"/>
        </w:rPr>
        <w:t xml:space="preserve"> </w:t>
      </w:r>
      <w:r w:rsidRPr="00B05A3D">
        <w:rPr>
          <w:rFonts w:asciiTheme="majorBidi" w:hAnsiTheme="majorBidi" w:cstheme="majorBidi"/>
          <w:sz w:val="28"/>
          <w:szCs w:val="28"/>
          <w:lang w:bidi="ar-JO"/>
        </w:rPr>
        <w:t>Infection control</w:t>
      </w:r>
    </w:p>
    <w:p w:rsidR="006620EA" w:rsidRPr="00A434A2" w:rsidRDefault="006620EA" w:rsidP="006620EA">
      <w:pPr>
        <w:spacing w:before="60"/>
        <w:rPr>
          <w:rFonts w:asciiTheme="majorBidi" w:hAnsiTheme="majorBidi" w:cstheme="majorBidi"/>
          <w:sz w:val="28"/>
          <w:szCs w:val="28"/>
        </w:rPr>
      </w:pPr>
      <w:r w:rsidRPr="00197AB6">
        <w:rPr>
          <w:rFonts w:asciiTheme="majorBidi" w:hAnsiTheme="majorBidi" w:cstheme="majorBidi"/>
          <w:sz w:val="28"/>
          <w:szCs w:val="28"/>
        </w:rPr>
        <w:t>Indicator</w:t>
      </w:r>
      <w:r>
        <w:rPr>
          <w:rFonts w:asciiTheme="majorBidi" w:hAnsiTheme="majorBidi" w:cstheme="majorBidi"/>
          <w:sz w:val="28"/>
          <w:szCs w:val="28"/>
        </w:rPr>
        <w:t xml:space="preserve">: </w:t>
      </w:r>
      <w:r w:rsidRPr="00A434A2">
        <w:rPr>
          <w:rFonts w:asciiTheme="majorBidi" w:hAnsiTheme="majorBidi" w:cstheme="majorBidi"/>
          <w:sz w:val="28"/>
          <w:szCs w:val="28"/>
        </w:rPr>
        <w:t>Ability to use personal protective equipment, e.g. gloves, gowns, mask, face shields, aprons</w:t>
      </w:r>
    </w:p>
    <w:p w:rsidR="006620EA" w:rsidRPr="00197AB6" w:rsidRDefault="006620EA" w:rsidP="006620EA">
      <w:pPr>
        <w:spacing w:before="60"/>
        <w:ind w:left="284"/>
        <w:rPr>
          <w:rFonts w:asciiTheme="majorBidi" w:hAnsiTheme="majorBidi" w:cstheme="majorBidi"/>
          <w:sz w:val="28"/>
          <w:szCs w:val="28"/>
        </w:rPr>
      </w:pPr>
    </w:p>
    <w:p w:rsidR="006620EA" w:rsidRPr="00277E5B" w:rsidRDefault="006620EA" w:rsidP="006620EA">
      <w:pPr>
        <w:rPr>
          <w:rFonts w:asciiTheme="majorBidi" w:hAnsiTheme="majorBidi" w:cstheme="majorBidi"/>
          <w:sz w:val="28"/>
          <w:szCs w:val="28"/>
        </w:rPr>
      </w:pPr>
      <w:r>
        <w:rPr>
          <w:rFonts w:asciiTheme="majorBidi" w:hAnsiTheme="majorBidi" w:cstheme="majorBidi"/>
          <w:sz w:val="28"/>
          <w:szCs w:val="28"/>
        </w:rPr>
        <w:t>4-Allergic reactions are frequently associated with an increase in the presence of:</w:t>
      </w:r>
    </w:p>
    <w:p w:rsidR="006620EA" w:rsidRPr="00277E5B" w:rsidRDefault="006620EA" w:rsidP="006620EA">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Lymphocytes</w:t>
      </w:r>
    </w:p>
    <w:p w:rsidR="006620EA" w:rsidRPr="00FF7EDF" w:rsidRDefault="006620EA" w:rsidP="006620EA">
      <w:pPr>
        <w:pStyle w:val="ListParagraph"/>
        <w:numPr>
          <w:ilvl w:val="0"/>
          <w:numId w:val="6"/>
        </w:numPr>
        <w:rPr>
          <w:rFonts w:asciiTheme="majorBidi" w:hAnsiTheme="majorBidi" w:cstheme="majorBidi"/>
          <w:sz w:val="28"/>
          <w:szCs w:val="28"/>
        </w:rPr>
      </w:pPr>
      <w:r w:rsidRPr="00FF7EDF">
        <w:rPr>
          <w:rFonts w:asciiTheme="majorBidi" w:hAnsiTheme="majorBidi" w:cstheme="majorBidi"/>
          <w:sz w:val="28"/>
          <w:szCs w:val="28"/>
        </w:rPr>
        <w:t>Neutrophils</w:t>
      </w:r>
    </w:p>
    <w:p w:rsidR="006620EA" w:rsidRPr="00277E5B" w:rsidRDefault="006620EA" w:rsidP="006620EA">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Monocytes</w:t>
      </w:r>
    </w:p>
    <w:p w:rsidR="006620EA" w:rsidRPr="00860B75" w:rsidRDefault="006620EA" w:rsidP="006620EA">
      <w:pPr>
        <w:pStyle w:val="ListParagraph"/>
        <w:numPr>
          <w:ilvl w:val="0"/>
          <w:numId w:val="6"/>
        </w:numPr>
        <w:rPr>
          <w:rFonts w:asciiTheme="majorBidi" w:hAnsiTheme="majorBidi" w:cstheme="majorBidi"/>
          <w:b/>
          <w:bCs/>
          <w:sz w:val="28"/>
          <w:szCs w:val="28"/>
        </w:rPr>
      </w:pPr>
      <w:proofErr w:type="spellStart"/>
      <w:r w:rsidRPr="00860B75">
        <w:rPr>
          <w:rFonts w:asciiTheme="majorBidi" w:hAnsiTheme="majorBidi" w:cstheme="majorBidi"/>
          <w:b/>
          <w:bCs/>
          <w:sz w:val="28"/>
          <w:szCs w:val="28"/>
        </w:rPr>
        <w:t>Eosinophils</w:t>
      </w:r>
      <w:proofErr w:type="spellEnd"/>
    </w:p>
    <w:p w:rsidR="006620EA" w:rsidRDefault="006620EA" w:rsidP="006620EA">
      <w:pPr>
        <w:rPr>
          <w:rFonts w:asciiTheme="majorBidi" w:hAnsiTheme="majorBidi" w:cstheme="majorBidi"/>
          <w:sz w:val="28"/>
          <w:szCs w:val="28"/>
        </w:rPr>
      </w:pPr>
      <w:r w:rsidRPr="00A44A21">
        <w:rPr>
          <w:rFonts w:asciiTheme="majorBidi" w:hAnsiTheme="majorBidi" w:cstheme="majorBidi"/>
          <w:sz w:val="28"/>
          <w:szCs w:val="28"/>
        </w:rPr>
        <w:t xml:space="preserve">Correct answer </w:t>
      </w:r>
      <w:proofErr w:type="spellStart"/>
      <w:r w:rsidRPr="00A44A21">
        <w:rPr>
          <w:rFonts w:asciiTheme="majorBidi" w:hAnsiTheme="majorBidi" w:cstheme="majorBidi"/>
          <w:sz w:val="28"/>
          <w:szCs w:val="28"/>
        </w:rPr>
        <w:t>is</w:t>
      </w:r>
      <w:proofErr w:type="gramStart"/>
      <w:r w:rsidRPr="00A44A21">
        <w:rPr>
          <w:rFonts w:asciiTheme="majorBidi" w:hAnsiTheme="majorBidi" w:cstheme="majorBidi"/>
          <w:sz w:val="28"/>
          <w:szCs w:val="28"/>
        </w:rPr>
        <w:t>:</w:t>
      </w:r>
      <w:r>
        <w:rPr>
          <w:rFonts w:asciiTheme="majorBidi" w:hAnsiTheme="majorBidi" w:cstheme="majorBidi"/>
          <w:sz w:val="28"/>
          <w:szCs w:val="28"/>
        </w:rPr>
        <w:t>D</w:t>
      </w:r>
      <w:proofErr w:type="spellEnd"/>
      <w:proofErr w:type="gramEnd"/>
    </w:p>
    <w:p w:rsidR="006620EA" w:rsidRDefault="006620EA" w:rsidP="006620EA">
      <w:pPr>
        <w:rPr>
          <w:rFonts w:asciiTheme="majorBidi" w:hAnsiTheme="majorBidi" w:cstheme="majorBidi"/>
          <w:sz w:val="28"/>
          <w:szCs w:val="28"/>
        </w:rPr>
      </w:pPr>
      <w:r w:rsidRPr="00DE23F8">
        <w:rPr>
          <w:rFonts w:asciiTheme="majorBidi" w:hAnsiTheme="majorBidi" w:cstheme="majorBidi"/>
          <w:sz w:val="28"/>
          <w:szCs w:val="28"/>
        </w:rPr>
        <w:t xml:space="preserve">Rational:  </w:t>
      </w:r>
      <w:proofErr w:type="spellStart"/>
      <w:r w:rsidRPr="00ED7E37">
        <w:rPr>
          <w:rFonts w:asciiTheme="majorBidi" w:hAnsiTheme="majorBidi" w:cstheme="majorBidi"/>
          <w:sz w:val="28"/>
          <w:szCs w:val="28"/>
        </w:rPr>
        <w:t>Eosinophils</w:t>
      </w:r>
      <w:proofErr w:type="spellEnd"/>
      <w:r w:rsidRPr="00ED7E37">
        <w:rPr>
          <w:rFonts w:asciiTheme="majorBidi" w:hAnsiTheme="majorBidi" w:cstheme="majorBidi"/>
          <w:sz w:val="28"/>
          <w:szCs w:val="28"/>
        </w:rPr>
        <w:t xml:space="preserve"> are thought to mediate inflammatory and cytotoxic events associated with allergic disorders, including bronchial asthma, rhinitis and </w:t>
      </w:r>
      <w:r>
        <w:rPr>
          <w:rFonts w:asciiTheme="majorBidi" w:hAnsiTheme="majorBidi" w:cstheme="majorBidi"/>
          <w:sz w:val="28"/>
          <w:szCs w:val="28"/>
        </w:rPr>
        <w:t>urticarial</w:t>
      </w:r>
    </w:p>
    <w:p w:rsidR="006620EA" w:rsidRDefault="006620EA" w:rsidP="006620EA">
      <w:pPr>
        <w:rPr>
          <w:rFonts w:asciiTheme="majorBidi" w:hAnsiTheme="majorBidi" w:cstheme="majorBidi"/>
          <w:sz w:val="28"/>
          <w:szCs w:val="28"/>
        </w:rPr>
      </w:pPr>
    </w:p>
    <w:p w:rsidR="006620EA" w:rsidRPr="005717D5" w:rsidRDefault="006620EA" w:rsidP="006620EA">
      <w:pPr>
        <w:rPr>
          <w:rFonts w:asciiTheme="majorBidi" w:hAnsiTheme="majorBidi" w:cstheme="majorBidi"/>
          <w:sz w:val="28"/>
          <w:szCs w:val="28"/>
        </w:rPr>
      </w:pPr>
      <w:proofErr w:type="gramStart"/>
      <w:r w:rsidRPr="005717D5">
        <w:rPr>
          <w:rFonts w:asciiTheme="majorBidi" w:hAnsiTheme="majorBidi" w:cstheme="majorBidi"/>
          <w:sz w:val="28"/>
          <w:szCs w:val="28"/>
        </w:rPr>
        <w:t>This question measure</w:t>
      </w:r>
      <w:proofErr w:type="gramEnd"/>
      <w:r w:rsidRPr="005717D5">
        <w:rPr>
          <w:rFonts w:asciiTheme="majorBidi" w:hAnsiTheme="majorBidi" w:cstheme="majorBidi"/>
          <w:sz w:val="28"/>
          <w:szCs w:val="28"/>
        </w:rPr>
        <w:t xml:space="preserve"> the following:</w:t>
      </w:r>
    </w:p>
    <w:p w:rsidR="006620EA" w:rsidRPr="005717D5" w:rsidRDefault="006620EA" w:rsidP="006620EA">
      <w:pPr>
        <w:rPr>
          <w:rFonts w:asciiTheme="majorBidi" w:hAnsiTheme="majorBidi" w:cstheme="majorBidi"/>
          <w:sz w:val="28"/>
          <w:szCs w:val="28"/>
        </w:rPr>
      </w:pPr>
      <w:r w:rsidRPr="005717D5">
        <w:rPr>
          <w:rFonts w:asciiTheme="majorBidi" w:hAnsiTheme="majorBidi" w:cstheme="majorBidi"/>
          <w:sz w:val="28"/>
          <w:szCs w:val="28"/>
        </w:rPr>
        <w:lastRenderedPageBreak/>
        <w:t>Competency domain:</w:t>
      </w:r>
      <w:r w:rsidRPr="00631BB9">
        <w:rPr>
          <w:rFonts w:ascii="Times New Roman" w:eastAsia="Calibri" w:hAnsi="Times New Roman" w:cs="Times New Roman"/>
          <w:b/>
          <w:bCs/>
        </w:rPr>
        <w:t xml:space="preserve"> Hematology</w:t>
      </w:r>
      <w:r w:rsidRPr="005717D5">
        <w:rPr>
          <w:rFonts w:asciiTheme="majorBidi" w:hAnsiTheme="majorBidi" w:cstheme="majorBidi"/>
          <w:b/>
          <w:bCs/>
          <w:sz w:val="28"/>
          <w:szCs w:val="28"/>
        </w:rPr>
        <w:t xml:space="preserve"> </w:t>
      </w:r>
      <w:r w:rsidRPr="005717D5">
        <w:rPr>
          <w:rFonts w:asciiTheme="majorBidi" w:hAnsiTheme="majorBidi" w:cstheme="majorBidi"/>
          <w:sz w:val="28"/>
          <w:szCs w:val="28"/>
        </w:rPr>
        <w:t>/ Competency subdomain:</w:t>
      </w:r>
      <w:r w:rsidRPr="00631BB9">
        <w:rPr>
          <w:rFonts w:ascii="Times New Roman" w:eastAsia="Calibri" w:hAnsi="Times New Roman" w:cs="Times New Roman"/>
        </w:rPr>
        <w:t xml:space="preserve"> </w:t>
      </w:r>
      <w:r w:rsidRPr="008A20E3">
        <w:rPr>
          <w:rFonts w:ascii="Times New Roman" w:eastAsia="Calibri" w:hAnsi="Times New Roman" w:cs="Times New Roman"/>
          <w:b/>
          <w:bCs/>
        </w:rPr>
        <w:t>Leukocyte Procedures</w:t>
      </w:r>
      <w:r w:rsidRPr="005717D5">
        <w:rPr>
          <w:rFonts w:asciiTheme="majorBidi" w:hAnsiTheme="majorBidi" w:cstheme="majorBidi"/>
          <w:sz w:val="28"/>
          <w:szCs w:val="28"/>
        </w:rPr>
        <w:t xml:space="preserve"> </w:t>
      </w:r>
    </w:p>
    <w:p w:rsidR="006620EA" w:rsidRPr="00AC5500" w:rsidRDefault="006620EA" w:rsidP="006620EA">
      <w:pPr>
        <w:ind w:left="360"/>
        <w:rPr>
          <w:rFonts w:asciiTheme="majorBidi" w:hAnsiTheme="majorBidi" w:cstheme="majorBidi"/>
          <w:sz w:val="28"/>
          <w:szCs w:val="28"/>
        </w:rPr>
      </w:pPr>
      <w:r w:rsidRPr="005717D5">
        <w:rPr>
          <w:rFonts w:asciiTheme="majorBidi" w:hAnsiTheme="majorBidi" w:cstheme="majorBidi"/>
          <w:sz w:val="28"/>
          <w:szCs w:val="28"/>
        </w:rPr>
        <w:t>Indicator:</w:t>
      </w:r>
      <w:r w:rsidRPr="00AC5500">
        <w:rPr>
          <w:rFonts w:asciiTheme="majorBidi" w:hAnsiTheme="majorBidi" w:cstheme="majorBidi"/>
          <w:color w:val="FF0000"/>
        </w:rPr>
        <w:t xml:space="preserve"> </w:t>
      </w:r>
      <w:r w:rsidRPr="00AC5500">
        <w:rPr>
          <w:rFonts w:asciiTheme="majorBidi" w:hAnsiTheme="majorBidi" w:cstheme="majorBidi"/>
          <w:sz w:val="28"/>
          <w:szCs w:val="28"/>
        </w:rPr>
        <w:t xml:space="preserve">Understand leukocyte disorders and correlation with WBC differential </w:t>
      </w:r>
    </w:p>
    <w:p w:rsidR="006620EA" w:rsidRPr="00277E5B" w:rsidRDefault="006620EA" w:rsidP="006620EA">
      <w:pPr>
        <w:spacing w:after="120"/>
        <w:rPr>
          <w:rFonts w:asciiTheme="majorBidi" w:hAnsiTheme="majorBidi" w:cstheme="majorBidi"/>
          <w:sz w:val="28"/>
          <w:szCs w:val="28"/>
        </w:rPr>
      </w:pPr>
      <w:r>
        <w:rPr>
          <w:rFonts w:asciiTheme="majorBidi" w:hAnsiTheme="majorBidi" w:cstheme="majorBidi"/>
          <w:sz w:val="28"/>
          <w:szCs w:val="28"/>
        </w:rPr>
        <w:t>5-</w:t>
      </w:r>
      <w:r w:rsidRPr="00277E5B">
        <w:rPr>
          <w:rFonts w:asciiTheme="majorBidi" w:hAnsiTheme="majorBidi" w:cstheme="majorBidi"/>
          <w:sz w:val="28"/>
          <w:szCs w:val="28"/>
        </w:rPr>
        <w:t>Which condition gives rise to the highest serum level of transaminases?</w:t>
      </w:r>
    </w:p>
    <w:p w:rsidR="006620EA" w:rsidRPr="00860B75" w:rsidRDefault="006620EA" w:rsidP="006620EA">
      <w:pPr>
        <w:pStyle w:val="ListParagraph"/>
        <w:numPr>
          <w:ilvl w:val="0"/>
          <w:numId w:val="7"/>
        </w:numPr>
        <w:spacing w:after="120"/>
        <w:rPr>
          <w:rFonts w:asciiTheme="majorBidi" w:hAnsiTheme="majorBidi" w:cstheme="majorBidi"/>
          <w:b/>
          <w:bCs/>
          <w:sz w:val="28"/>
          <w:szCs w:val="28"/>
        </w:rPr>
      </w:pPr>
      <w:r w:rsidRPr="00860B75">
        <w:rPr>
          <w:rFonts w:asciiTheme="majorBidi" w:hAnsiTheme="majorBidi" w:cstheme="majorBidi"/>
          <w:b/>
          <w:bCs/>
          <w:sz w:val="28"/>
          <w:szCs w:val="28"/>
        </w:rPr>
        <w:t>Acute hepatitis</w:t>
      </w:r>
    </w:p>
    <w:p w:rsidR="006620EA" w:rsidRPr="00277E5B" w:rsidRDefault="006620EA" w:rsidP="006620EA">
      <w:pPr>
        <w:pStyle w:val="ListParagraph"/>
        <w:numPr>
          <w:ilvl w:val="0"/>
          <w:numId w:val="7"/>
        </w:numPr>
        <w:spacing w:after="120"/>
        <w:rPr>
          <w:rFonts w:asciiTheme="majorBidi" w:hAnsiTheme="majorBidi" w:cstheme="majorBidi"/>
          <w:sz w:val="28"/>
          <w:szCs w:val="28"/>
        </w:rPr>
      </w:pPr>
      <w:r w:rsidRPr="00277E5B">
        <w:rPr>
          <w:rFonts w:asciiTheme="majorBidi" w:hAnsiTheme="majorBidi" w:cstheme="majorBidi"/>
          <w:sz w:val="28"/>
          <w:szCs w:val="28"/>
        </w:rPr>
        <w:t>Alcoholic cirrhosis</w:t>
      </w:r>
    </w:p>
    <w:p w:rsidR="006620EA" w:rsidRPr="00277E5B" w:rsidRDefault="006620EA" w:rsidP="006620EA">
      <w:pPr>
        <w:pStyle w:val="ListParagraph"/>
        <w:numPr>
          <w:ilvl w:val="0"/>
          <w:numId w:val="7"/>
        </w:numPr>
        <w:rPr>
          <w:rFonts w:asciiTheme="majorBidi" w:hAnsiTheme="majorBidi" w:cstheme="majorBidi"/>
          <w:sz w:val="28"/>
          <w:szCs w:val="28"/>
        </w:rPr>
      </w:pPr>
      <w:r w:rsidRPr="00277E5B">
        <w:rPr>
          <w:rFonts w:asciiTheme="majorBidi" w:hAnsiTheme="majorBidi" w:cstheme="majorBidi"/>
          <w:sz w:val="28"/>
          <w:szCs w:val="28"/>
        </w:rPr>
        <w:t>Obstructive biliary disease</w:t>
      </w:r>
    </w:p>
    <w:p w:rsidR="006620EA" w:rsidRDefault="006620EA" w:rsidP="006620EA">
      <w:pPr>
        <w:pStyle w:val="ListParagraph"/>
        <w:numPr>
          <w:ilvl w:val="0"/>
          <w:numId w:val="7"/>
        </w:numPr>
        <w:spacing w:after="120"/>
        <w:rPr>
          <w:rFonts w:asciiTheme="majorBidi" w:hAnsiTheme="majorBidi" w:cstheme="majorBidi"/>
          <w:sz w:val="28"/>
          <w:szCs w:val="28"/>
        </w:rPr>
      </w:pPr>
      <w:r w:rsidRPr="00277E5B">
        <w:rPr>
          <w:rFonts w:asciiTheme="majorBidi" w:hAnsiTheme="majorBidi" w:cstheme="majorBidi"/>
          <w:sz w:val="28"/>
          <w:szCs w:val="28"/>
        </w:rPr>
        <w:t>Diffuse intrahepatic cholestasis</w:t>
      </w:r>
    </w:p>
    <w:p w:rsidR="006620EA" w:rsidRDefault="006620EA" w:rsidP="006620EA">
      <w:pPr>
        <w:spacing w:after="120"/>
        <w:rPr>
          <w:rFonts w:ascii="Times New Roman" w:eastAsia="Calibri" w:hAnsi="Times New Roman" w:cs="Times New Roman"/>
          <w:sz w:val="28"/>
          <w:szCs w:val="28"/>
        </w:rPr>
      </w:pP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A</w:t>
      </w:r>
    </w:p>
    <w:p w:rsidR="006620EA" w:rsidRPr="00E56D9E" w:rsidRDefault="006620EA" w:rsidP="006620EA">
      <w:pPr>
        <w:spacing w:after="120"/>
        <w:rPr>
          <w:rFonts w:asciiTheme="majorBidi" w:hAnsiTheme="majorBidi" w:cstheme="majorBidi"/>
          <w:sz w:val="24"/>
          <w:szCs w:val="24"/>
        </w:rPr>
      </w:pPr>
      <w:r w:rsidRPr="00E56D9E">
        <w:rPr>
          <w:rFonts w:ascii="Arial" w:hAnsi="Arial" w:cs="Arial"/>
          <w:sz w:val="24"/>
          <w:szCs w:val="24"/>
        </w:rPr>
        <w:t>Rational:</w:t>
      </w:r>
      <w:r w:rsidRPr="00E56D9E">
        <w:rPr>
          <w:rFonts w:asciiTheme="majorBidi" w:hAnsiTheme="majorBidi" w:cstheme="majorBidi"/>
          <w:sz w:val="24"/>
          <w:szCs w:val="24"/>
        </w:rPr>
        <w:t> </w:t>
      </w:r>
      <w:proofErr w:type="gramStart"/>
      <w:r w:rsidRPr="00E56D9E">
        <w:rPr>
          <w:rFonts w:ascii="Arial" w:hAnsi="Arial" w:cs="Arial"/>
          <w:color w:val="202124"/>
          <w:sz w:val="24"/>
          <w:szCs w:val="24"/>
          <w:shd w:val="clear" w:color="auto" w:fill="FFFFFF"/>
        </w:rPr>
        <w:t>very high elevations of the transaminases suggests</w:t>
      </w:r>
      <w:proofErr w:type="gramEnd"/>
      <w:r w:rsidRPr="00E56D9E">
        <w:rPr>
          <w:rFonts w:ascii="Arial" w:hAnsi="Arial" w:cs="Arial"/>
          <w:color w:val="202124"/>
          <w:sz w:val="24"/>
          <w:szCs w:val="24"/>
          <w:shd w:val="clear" w:color="auto" w:fill="FFFFFF"/>
        </w:rPr>
        <w:t xml:space="preserve"> severe liver damage, such as viral hepatitis, liver injury from lack of blood flow, or injury from drugs or toxins. Most disease processes cause ALT to rise higher than AST; AST </w:t>
      </w:r>
      <w:r w:rsidRPr="00E56D9E">
        <w:rPr>
          <w:rFonts w:ascii="Arial" w:hAnsi="Arial" w:cs="Arial"/>
          <w:b/>
          <w:bCs/>
          <w:color w:val="202124"/>
          <w:sz w:val="24"/>
          <w:szCs w:val="24"/>
          <w:shd w:val="clear" w:color="auto" w:fill="FFFFFF"/>
        </w:rPr>
        <w:t>levels</w:t>
      </w:r>
      <w:r w:rsidRPr="00E56D9E">
        <w:rPr>
          <w:rFonts w:ascii="Arial" w:hAnsi="Arial" w:cs="Arial"/>
          <w:color w:val="202124"/>
          <w:sz w:val="24"/>
          <w:szCs w:val="24"/>
          <w:shd w:val="clear" w:color="auto" w:fill="FFFFFF"/>
        </w:rPr>
        <w:t> double or triple that of ALT are consistent with alcoholic liver disease.</w:t>
      </w:r>
    </w:p>
    <w:p w:rsidR="006620EA" w:rsidRPr="00E56D9E" w:rsidRDefault="006620EA" w:rsidP="006620EA">
      <w:pPr>
        <w:rPr>
          <w:rFonts w:asciiTheme="majorBidi" w:hAnsiTheme="majorBidi" w:cstheme="majorBidi"/>
          <w:sz w:val="24"/>
          <w:szCs w:val="24"/>
          <w:rtl/>
        </w:rPr>
      </w:pPr>
    </w:p>
    <w:p w:rsidR="006620EA" w:rsidRDefault="006620EA" w:rsidP="006620EA">
      <w:pPr>
        <w:spacing w:after="120"/>
        <w:rPr>
          <w:rFonts w:ascii="Times New Roman" w:eastAsia="Calibri" w:hAnsi="Times New Roman" w:cs="Times New Roman"/>
          <w:sz w:val="28"/>
          <w:szCs w:val="28"/>
        </w:rPr>
      </w:pPr>
    </w:p>
    <w:p w:rsidR="006620EA" w:rsidRDefault="006620EA" w:rsidP="006620EA">
      <w:pPr>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6620EA" w:rsidRPr="00D524E3" w:rsidRDefault="006620EA" w:rsidP="006620EA">
      <w:pPr>
        <w:rPr>
          <w:rFonts w:asciiTheme="majorBidi" w:hAnsiTheme="majorBidi" w:cstheme="majorBidi"/>
          <w:sz w:val="28"/>
          <w:szCs w:val="28"/>
        </w:rPr>
      </w:pPr>
      <w:r>
        <w:rPr>
          <w:rFonts w:asciiTheme="majorBidi" w:hAnsiTheme="majorBidi" w:cstheme="majorBidi"/>
          <w:sz w:val="28"/>
          <w:szCs w:val="28"/>
        </w:rPr>
        <w:t>Competency domain</w:t>
      </w:r>
      <w:r w:rsidRPr="00615A0D">
        <w:rPr>
          <w:rFonts w:asciiTheme="majorBidi" w:hAnsiTheme="majorBidi" w:cstheme="majorBidi"/>
          <w:sz w:val="28"/>
          <w:szCs w:val="28"/>
        </w:rPr>
        <w:t>:</w:t>
      </w:r>
      <w:r w:rsidRPr="00680A25">
        <w:rPr>
          <w:rFonts w:ascii="Times New Roman" w:eastAsia="Calibri" w:hAnsi="Times New Roman" w:cs="Times New Roman"/>
          <w:b/>
          <w:bCs/>
        </w:rPr>
        <w:t xml:space="preserve"> Clinical chemistry</w:t>
      </w:r>
      <w:r w:rsidRPr="00615A0D">
        <w:rPr>
          <w:rFonts w:ascii="Times New Roman" w:eastAsia="Calibri" w:hAnsi="Times New Roman" w:cs="Times New Roman"/>
          <w:sz w:val="28"/>
          <w:szCs w:val="28"/>
          <w:lang w:bidi="ar-JO"/>
        </w:rPr>
        <w:t xml:space="preserve"> </w:t>
      </w:r>
      <w:r>
        <w:rPr>
          <w:rFonts w:asciiTheme="majorBidi" w:hAnsiTheme="majorBidi" w:cstheme="majorBidi"/>
          <w:sz w:val="28"/>
          <w:szCs w:val="28"/>
        </w:rPr>
        <w:t>/ Competency subdomain:</w:t>
      </w:r>
      <w:r w:rsidRPr="00680A25">
        <w:rPr>
          <w:rFonts w:ascii="Times New Roman" w:eastAsia="Calibri" w:hAnsi="Times New Roman" w:cs="Times New Roman"/>
        </w:rPr>
        <w:t xml:space="preserve"> Hepatic function tests</w:t>
      </w:r>
      <w:r w:rsidRPr="00D524E3">
        <w:rPr>
          <w:rFonts w:ascii="Times New Roman" w:eastAsia="Calibri" w:hAnsi="Times New Roman" w:cs="Times New Roman"/>
          <w:color w:val="FF0000"/>
        </w:rPr>
        <w:t xml:space="preserve"> </w:t>
      </w:r>
    </w:p>
    <w:p w:rsidR="006620EA" w:rsidRPr="001F284E" w:rsidRDefault="006620EA" w:rsidP="006620EA">
      <w:pPr>
        <w:spacing w:before="60"/>
        <w:rPr>
          <w:rFonts w:asciiTheme="majorBidi" w:hAnsiTheme="majorBidi" w:cstheme="majorBidi"/>
          <w:sz w:val="24"/>
          <w:szCs w:val="24"/>
        </w:rPr>
      </w:pPr>
      <w:r w:rsidRPr="00197AB6">
        <w:rPr>
          <w:rFonts w:asciiTheme="majorBidi" w:hAnsiTheme="majorBidi" w:cstheme="majorBidi"/>
          <w:sz w:val="28"/>
          <w:szCs w:val="28"/>
        </w:rPr>
        <w:t>Indicator</w:t>
      </w:r>
      <w:r>
        <w:rPr>
          <w:rFonts w:asciiTheme="majorBidi" w:hAnsiTheme="majorBidi" w:cstheme="majorBidi"/>
          <w:sz w:val="28"/>
          <w:szCs w:val="28"/>
        </w:rPr>
        <w:t xml:space="preserve">: </w:t>
      </w:r>
      <w:r w:rsidRPr="001F284E">
        <w:rPr>
          <w:rFonts w:ascii="Times New Roman" w:eastAsia="Calibri" w:hAnsi="Times New Roman" w:cs="Times New Roman"/>
          <w:sz w:val="24"/>
          <w:szCs w:val="24"/>
        </w:rPr>
        <w:t>Describe a</w:t>
      </w:r>
      <w:r>
        <w:rPr>
          <w:rFonts w:ascii="Times New Roman" w:eastAsia="Calibri" w:hAnsi="Times New Roman" w:cs="Times New Roman"/>
          <w:sz w:val="24"/>
          <w:szCs w:val="24"/>
        </w:rPr>
        <w:t xml:space="preserve">nd differentiate tests that </w:t>
      </w:r>
      <w:proofErr w:type="gramStart"/>
      <w:r>
        <w:rPr>
          <w:rFonts w:ascii="Times New Roman" w:eastAsia="Calibri" w:hAnsi="Times New Roman" w:cs="Times New Roman"/>
          <w:sz w:val="24"/>
          <w:szCs w:val="24"/>
        </w:rPr>
        <w:t>are</w:t>
      </w:r>
      <w:r w:rsidRPr="001F284E">
        <w:rPr>
          <w:rFonts w:ascii="Times New Roman" w:eastAsia="Calibri" w:hAnsi="Times New Roman" w:cs="Times New Roman"/>
          <w:sz w:val="24"/>
          <w:szCs w:val="24"/>
        </w:rPr>
        <w:t xml:space="preserve">  elevated</w:t>
      </w:r>
      <w:proofErr w:type="gramEnd"/>
      <w:r w:rsidRPr="001F284E">
        <w:rPr>
          <w:rFonts w:ascii="Times New Roman" w:eastAsia="Calibri" w:hAnsi="Times New Roman" w:cs="Times New Roman"/>
          <w:sz w:val="24"/>
          <w:szCs w:val="24"/>
        </w:rPr>
        <w:t xml:space="preserve"> in liver disease, obstructive jaundice, and hemolytic jaundice</w:t>
      </w:r>
    </w:p>
    <w:p w:rsidR="006620EA" w:rsidRPr="009346B7" w:rsidRDefault="006620EA" w:rsidP="006620EA">
      <w:pPr>
        <w:rPr>
          <w:rFonts w:ascii="Times New Roman" w:eastAsia="Calibri" w:hAnsi="Times New Roman" w:cs="Times New Roman"/>
          <w:sz w:val="28"/>
          <w:szCs w:val="28"/>
        </w:rPr>
      </w:pPr>
      <w:r>
        <w:rPr>
          <w:rFonts w:ascii="Times New Roman" w:eastAsia="Calibri" w:hAnsi="Times New Roman" w:cs="Times New Roman"/>
          <w:sz w:val="28"/>
          <w:szCs w:val="28"/>
        </w:rPr>
        <w:t>6-</w:t>
      </w:r>
      <w:r w:rsidRPr="009346B7">
        <w:rPr>
          <w:rFonts w:ascii="Times New Roman" w:eastAsia="Calibri" w:hAnsi="Times New Roman" w:cs="Times New Roman"/>
          <w:sz w:val="28"/>
          <w:szCs w:val="28"/>
        </w:rPr>
        <w:t xml:space="preserve">A patient with </w:t>
      </w:r>
      <w:proofErr w:type="gramStart"/>
      <w:r w:rsidRPr="009346B7">
        <w:rPr>
          <w:rFonts w:ascii="Times New Roman" w:eastAsia="Calibri" w:hAnsi="Times New Roman" w:cs="Times New Roman"/>
          <w:sz w:val="28"/>
          <w:szCs w:val="28"/>
        </w:rPr>
        <w:t>a normal</w:t>
      </w:r>
      <w:proofErr w:type="gramEnd"/>
      <w:r w:rsidRPr="009346B7">
        <w:rPr>
          <w:rFonts w:ascii="Times New Roman" w:eastAsia="Calibri" w:hAnsi="Times New Roman" w:cs="Times New Roman"/>
          <w:sz w:val="28"/>
          <w:szCs w:val="28"/>
        </w:rPr>
        <w:t xml:space="preserve"> blood glucose and a positive urine glucose should be further checked for:</w:t>
      </w:r>
    </w:p>
    <w:p w:rsidR="006620EA" w:rsidRPr="009346B7" w:rsidRDefault="006620EA" w:rsidP="006620EA">
      <w:pPr>
        <w:numPr>
          <w:ilvl w:val="0"/>
          <w:numId w:val="8"/>
        </w:numPr>
        <w:spacing w:after="200" w:line="276" w:lineRule="auto"/>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Diabetes mellitus</w:t>
      </w:r>
    </w:p>
    <w:p w:rsidR="006620EA" w:rsidRPr="00860B75" w:rsidRDefault="006620EA" w:rsidP="006620EA">
      <w:pPr>
        <w:numPr>
          <w:ilvl w:val="0"/>
          <w:numId w:val="8"/>
        </w:numPr>
        <w:spacing w:after="200" w:line="276" w:lineRule="auto"/>
        <w:contextualSpacing/>
        <w:rPr>
          <w:rFonts w:ascii="Times New Roman" w:eastAsia="Calibri" w:hAnsi="Times New Roman" w:cs="Times New Roman"/>
          <w:b/>
          <w:bCs/>
          <w:sz w:val="28"/>
          <w:szCs w:val="28"/>
        </w:rPr>
      </w:pPr>
      <w:r w:rsidRPr="00860B75">
        <w:rPr>
          <w:rFonts w:ascii="Times New Roman" w:eastAsia="Calibri" w:hAnsi="Times New Roman" w:cs="Times New Roman"/>
          <w:b/>
          <w:bCs/>
          <w:sz w:val="28"/>
          <w:szCs w:val="28"/>
        </w:rPr>
        <w:t>Renal disease</w:t>
      </w:r>
    </w:p>
    <w:p w:rsidR="006620EA" w:rsidRPr="009346B7" w:rsidRDefault="006620EA" w:rsidP="006620EA">
      <w:pPr>
        <w:numPr>
          <w:ilvl w:val="0"/>
          <w:numId w:val="8"/>
        </w:numPr>
        <w:spacing w:after="200" w:line="276" w:lineRule="auto"/>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Gestational diabetes</w:t>
      </w:r>
    </w:p>
    <w:p w:rsidR="006620EA" w:rsidRDefault="006620EA" w:rsidP="006620EA">
      <w:pPr>
        <w:numPr>
          <w:ilvl w:val="0"/>
          <w:numId w:val="8"/>
        </w:numPr>
        <w:spacing w:after="200" w:line="276" w:lineRule="auto"/>
        <w:contextualSpacing/>
        <w:rPr>
          <w:rFonts w:ascii="Times New Roman" w:eastAsia="Calibri" w:hAnsi="Times New Roman" w:cs="Times New Roman"/>
          <w:sz w:val="28"/>
          <w:szCs w:val="28"/>
        </w:rPr>
      </w:pPr>
      <w:r w:rsidRPr="009346B7">
        <w:rPr>
          <w:rFonts w:ascii="Times New Roman" w:eastAsia="Calibri" w:hAnsi="Times New Roman" w:cs="Times New Roman"/>
          <w:sz w:val="28"/>
          <w:szCs w:val="28"/>
        </w:rPr>
        <w:t>Pancreatitis</w:t>
      </w:r>
    </w:p>
    <w:p w:rsidR="006620EA" w:rsidRDefault="006620EA" w:rsidP="006620EA">
      <w:pPr>
        <w:contextualSpacing/>
        <w:rPr>
          <w:rFonts w:ascii="Times New Roman" w:eastAsia="Calibri" w:hAnsi="Times New Roman" w:cs="Times New Roman"/>
          <w:sz w:val="28"/>
          <w:szCs w:val="28"/>
        </w:rPr>
      </w:pPr>
    </w:p>
    <w:p w:rsidR="006620EA" w:rsidRDefault="006620EA" w:rsidP="006620EA">
      <w:pPr>
        <w:contextualSpacing/>
        <w:rPr>
          <w:rFonts w:ascii="Times New Roman" w:eastAsia="Calibri" w:hAnsi="Times New Roman" w:cs="Times New Roman"/>
          <w:sz w:val="28"/>
          <w:szCs w:val="28"/>
        </w:rPr>
      </w:pPr>
      <w:r w:rsidRPr="00D45512">
        <w:rPr>
          <w:rFonts w:ascii="Times New Roman" w:eastAsia="Calibri" w:hAnsi="Times New Roman" w:cs="Times New Roman"/>
          <w:sz w:val="28"/>
          <w:szCs w:val="28"/>
        </w:rPr>
        <w:t>Correct answer is</w:t>
      </w:r>
      <w:r>
        <w:rPr>
          <w:rFonts w:ascii="Times New Roman" w:eastAsia="Calibri" w:hAnsi="Times New Roman" w:cs="Times New Roman"/>
          <w:sz w:val="28"/>
          <w:szCs w:val="28"/>
        </w:rPr>
        <w:t>: B</w:t>
      </w:r>
    </w:p>
    <w:p w:rsidR="006620EA" w:rsidRDefault="006620EA" w:rsidP="006620EA">
      <w:pPr>
        <w:contextualSpacing/>
        <w:rPr>
          <w:rFonts w:ascii="Times New Roman" w:eastAsia="Calibri" w:hAnsi="Times New Roman" w:cs="Times New Roman"/>
          <w:sz w:val="28"/>
          <w:szCs w:val="28"/>
        </w:rPr>
      </w:pPr>
    </w:p>
    <w:p w:rsidR="006620EA" w:rsidRDefault="006620EA" w:rsidP="006620EA">
      <w:pPr>
        <w:contextualSpacing/>
        <w:rPr>
          <w:rFonts w:ascii="Times New Roman" w:eastAsia="Calibri" w:hAnsi="Times New Roman" w:cs="Times New Roman"/>
          <w:sz w:val="28"/>
          <w:szCs w:val="28"/>
        </w:rPr>
      </w:pPr>
      <w:r w:rsidRPr="00DF1B7D">
        <w:rPr>
          <w:rFonts w:ascii="Times New Roman" w:eastAsia="Calibri" w:hAnsi="Times New Roman" w:cs="Times New Roman"/>
          <w:sz w:val="28"/>
          <w:szCs w:val="28"/>
        </w:rPr>
        <w:t xml:space="preserve">Rational: </w:t>
      </w:r>
      <w:r w:rsidRPr="00717E1F">
        <w:rPr>
          <w:rFonts w:ascii="Times New Roman" w:eastAsia="Calibri" w:hAnsi="Times New Roman" w:cs="Times New Roman"/>
          <w:sz w:val="28"/>
          <w:szCs w:val="28"/>
        </w:rPr>
        <w:t xml:space="preserve">Renal glycosuria, also known as renal </w:t>
      </w:r>
      <w:proofErr w:type="spellStart"/>
      <w:r w:rsidRPr="00717E1F">
        <w:rPr>
          <w:rFonts w:ascii="Times New Roman" w:eastAsia="Calibri" w:hAnsi="Times New Roman" w:cs="Times New Roman"/>
          <w:sz w:val="28"/>
          <w:szCs w:val="28"/>
        </w:rPr>
        <w:t>glucosuria</w:t>
      </w:r>
      <w:proofErr w:type="spellEnd"/>
      <w:r w:rsidRPr="00717E1F">
        <w:rPr>
          <w:rFonts w:ascii="Times New Roman" w:eastAsia="Calibri" w:hAnsi="Times New Roman" w:cs="Times New Roman"/>
          <w:sz w:val="28"/>
          <w:szCs w:val="28"/>
        </w:rPr>
        <w:t>, is a rare condition in which the simple sugar glucose is eliminated (excreted) in the urine despite normal or low blood glucose levels.</w:t>
      </w:r>
    </w:p>
    <w:p w:rsidR="006620EA" w:rsidRDefault="006620EA" w:rsidP="006620EA">
      <w:pPr>
        <w:contextualSpacing/>
        <w:rPr>
          <w:rFonts w:ascii="Times New Roman" w:eastAsia="Calibri" w:hAnsi="Times New Roman" w:cs="Times New Roman"/>
          <w:sz w:val="28"/>
          <w:szCs w:val="28"/>
        </w:rPr>
      </w:pPr>
    </w:p>
    <w:p w:rsidR="006620EA" w:rsidRDefault="006620EA" w:rsidP="006620EA">
      <w:pPr>
        <w:contextualSpacing/>
        <w:rPr>
          <w:rFonts w:ascii="Times New Roman" w:eastAsia="Calibri" w:hAnsi="Times New Roman" w:cs="Times New Roman"/>
          <w:sz w:val="28"/>
          <w:szCs w:val="28"/>
        </w:rPr>
      </w:pPr>
      <w:proofErr w:type="gramStart"/>
      <w:r w:rsidRPr="00197AB6">
        <w:rPr>
          <w:rFonts w:ascii="Times New Roman" w:eastAsia="Calibri" w:hAnsi="Times New Roman" w:cs="Times New Roman"/>
          <w:sz w:val="28"/>
          <w:szCs w:val="28"/>
        </w:rPr>
        <w:t>This question measure</w:t>
      </w:r>
      <w:proofErr w:type="gramEnd"/>
      <w:r w:rsidRPr="00197AB6">
        <w:rPr>
          <w:rFonts w:ascii="Times New Roman" w:eastAsia="Calibri" w:hAnsi="Times New Roman" w:cs="Times New Roman"/>
          <w:sz w:val="28"/>
          <w:szCs w:val="28"/>
        </w:rPr>
        <w:t xml:space="preserve"> the following:</w:t>
      </w:r>
    </w:p>
    <w:p w:rsidR="006620EA" w:rsidRPr="00D524E3" w:rsidRDefault="006620EA" w:rsidP="006620EA">
      <w:pPr>
        <w:rPr>
          <w:rFonts w:asciiTheme="majorBidi" w:hAnsiTheme="majorBidi" w:cstheme="majorBidi"/>
          <w:sz w:val="28"/>
          <w:szCs w:val="28"/>
        </w:rPr>
      </w:pPr>
      <w:r>
        <w:rPr>
          <w:rFonts w:asciiTheme="majorBidi" w:hAnsiTheme="majorBidi" w:cstheme="majorBidi"/>
          <w:sz w:val="28"/>
          <w:szCs w:val="28"/>
        </w:rPr>
        <w:t>Competency domain:</w:t>
      </w:r>
      <w:r w:rsidRPr="00452550">
        <w:rPr>
          <w:rFonts w:ascii="Times New Roman" w:eastAsia="Calibri" w:hAnsi="Times New Roman" w:cs="Times New Roman"/>
          <w:b/>
          <w:bCs/>
        </w:rPr>
        <w:t xml:space="preserve"> Clinical chemistry</w:t>
      </w:r>
      <w:r w:rsidRPr="00D524E3">
        <w:t xml:space="preserve"> </w:t>
      </w:r>
      <w:r>
        <w:rPr>
          <w:rFonts w:asciiTheme="majorBidi" w:hAnsiTheme="majorBidi" w:cstheme="majorBidi"/>
          <w:sz w:val="28"/>
          <w:szCs w:val="28"/>
        </w:rPr>
        <w:t>/ Competency subdomain:</w:t>
      </w:r>
      <w:r w:rsidRPr="00D524E3">
        <w:rPr>
          <w:rFonts w:ascii="Times New Roman" w:eastAsia="Calibri" w:hAnsi="Times New Roman" w:cs="Times New Roman"/>
          <w:color w:val="FF0000"/>
        </w:rPr>
        <w:t xml:space="preserve"> </w:t>
      </w:r>
      <w:r w:rsidRPr="00452550">
        <w:rPr>
          <w:rFonts w:ascii="Times New Roman" w:eastAsia="Calibri" w:hAnsi="Times New Roman" w:cs="Times New Roman"/>
        </w:rPr>
        <w:t>Renal function test</w:t>
      </w:r>
    </w:p>
    <w:p w:rsidR="006620EA" w:rsidRPr="00197AB6" w:rsidRDefault="006620EA" w:rsidP="006620EA">
      <w:pPr>
        <w:spacing w:before="60"/>
        <w:ind w:left="284"/>
        <w:rPr>
          <w:rFonts w:asciiTheme="majorBidi" w:hAnsiTheme="majorBidi" w:cstheme="majorBidi"/>
          <w:sz w:val="28"/>
          <w:szCs w:val="28"/>
        </w:rPr>
      </w:pPr>
      <w:r w:rsidRPr="00197AB6">
        <w:rPr>
          <w:rFonts w:asciiTheme="majorBidi" w:hAnsiTheme="majorBidi" w:cstheme="majorBidi"/>
          <w:sz w:val="28"/>
          <w:szCs w:val="28"/>
        </w:rPr>
        <w:t>Indicator:</w:t>
      </w:r>
      <w:r w:rsidRPr="00197AB6">
        <w:rPr>
          <w:rFonts w:asciiTheme="majorBidi" w:hAnsiTheme="majorBidi" w:cstheme="majorBidi"/>
          <w:lang w:bidi="ar-JO"/>
        </w:rPr>
        <w:t xml:space="preserve"> </w:t>
      </w:r>
      <w:r w:rsidRPr="005265A7">
        <w:rPr>
          <w:rFonts w:asciiTheme="majorBidi" w:hAnsiTheme="majorBidi" w:cstheme="majorBidi"/>
          <w:sz w:val="28"/>
          <w:szCs w:val="28"/>
        </w:rPr>
        <w:t>Demonstrate knowledge of renal function tests and correlate results with pathological conditions affecting kidney function; know reference limits</w:t>
      </w:r>
    </w:p>
    <w:p w:rsidR="006620EA" w:rsidRPr="00277E5B" w:rsidRDefault="006620EA" w:rsidP="006620EA">
      <w:pPr>
        <w:spacing w:after="120"/>
        <w:rPr>
          <w:rFonts w:asciiTheme="majorBidi" w:hAnsiTheme="majorBidi" w:cstheme="majorBidi"/>
          <w:sz w:val="28"/>
          <w:szCs w:val="28"/>
        </w:rPr>
      </w:pPr>
      <w:r>
        <w:rPr>
          <w:rFonts w:asciiTheme="majorBidi" w:hAnsiTheme="majorBidi" w:cstheme="majorBidi"/>
          <w:sz w:val="28"/>
          <w:szCs w:val="28"/>
        </w:rPr>
        <w:t>7-</w:t>
      </w:r>
      <w:r w:rsidRPr="00277E5B">
        <w:rPr>
          <w:rFonts w:asciiTheme="majorBidi" w:hAnsiTheme="majorBidi" w:cstheme="majorBidi"/>
          <w:sz w:val="28"/>
          <w:szCs w:val="28"/>
        </w:rPr>
        <w:t>The normal yellow color of urine is produced by:</w:t>
      </w:r>
    </w:p>
    <w:p w:rsidR="006620EA" w:rsidRPr="00277E5B" w:rsidRDefault="006620EA" w:rsidP="006620EA">
      <w:pPr>
        <w:pStyle w:val="ListParagraph"/>
        <w:numPr>
          <w:ilvl w:val="0"/>
          <w:numId w:val="9"/>
        </w:numPr>
        <w:spacing w:after="120"/>
        <w:rPr>
          <w:rFonts w:asciiTheme="majorBidi" w:hAnsiTheme="majorBidi" w:cstheme="majorBidi"/>
          <w:sz w:val="28"/>
          <w:szCs w:val="28"/>
        </w:rPr>
      </w:pPr>
      <w:r w:rsidRPr="00277E5B">
        <w:rPr>
          <w:rFonts w:asciiTheme="majorBidi" w:hAnsiTheme="majorBidi" w:cstheme="majorBidi"/>
          <w:sz w:val="28"/>
          <w:szCs w:val="28"/>
        </w:rPr>
        <w:t>Bilirubin</w:t>
      </w:r>
    </w:p>
    <w:p w:rsidR="006620EA" w:rsidRPr="00277E5B" w:rsidRDefault="006620EA" w:rsidP="006620EA">
      <w:pPr>
        <w:pStyle w:val="ListParagraph"/>
        <w:numPr>
          <w:ilvl w:val="0"/>
          <w:numId w:val="9"/>
        </w:numPr>
        <w:rPr>
          <w:rFonts w:asciiTheme="majorBidi" w:hAnsiTheme="majorBidi" w:cstheme="majorBidi"/>
          <w:sz w:val="28"/>
          <w:szCs w:val="28"/>
        </w:rPr>
      </w:pPr>
      <w:r w:rsidRPr="00277E5B">
        <w:rPr>
          <w:rFonts w:asciiTheme="majorBidi" w:hAnsiTheme="majorBidi" w:cstheme="majorBidi"/>
          <w:sz w:val="28"/>
          <w:szCs w:val="28"/>
        </w:rPr>
        <w:t>Hemoglobin</w:t>
      </w:r>
    </w:p>
    <w:p w:rsidR="006620EA" w:rsidRPr="00277E5B" w:rsidRDefault="006620EA" w:rsidP="006620EA">
      <w:pPr>
        <w:pStyle w:val="ListParagraph"/>
        <w:numPr>
          <w:ilvl w:val="0"/>
          <w:numId w:val="9"/>
        </w:numPr>
        <w:rPr>
          <w:rFonts w:asciiTheme="majorBidi" w:hAnsiTheme="majorBidi" w:cstheme="majorBidi"/>
          <w:sz w:val="28"/>
          <w:szCs w:val="28"/>
        </w:rPr>
      </w:pPr>
      <w:proofErr w:type="spellStart"/>
      <w:r w:rsidRPr="00277E5B">
        <w:rPr>
          <w:rFonts w:asciiTheme="majorBidi" w:hAnsiTheme="majorBidi" w:cstheme="majorBidi"/>
          <w:sz w:val="28"/>
          <w:szCs w:val="28"/>
        </w:rPr>
        <w:t>Urobilinogen</w:t>
      </w:r>
      <w:proofErr w:type="spellEnd"/>
    </w:p>
    <w:p w:rsidR="006620EA" w:rsidRPr="00860B75" w:rsidRDefault="006620EA" w:rsidP="006620EA">
      <w:pPr>
        <w:pStyle w:val="ListParagraph"/>
        <w:numPr>
          <w:ilvl w:val="0"/>
          <w:numId w:val="9"/>
        </w:numPr>
        <w:spacing w:after="0"/>
        <w:rPr>
          <w:rFonts w:asciiTheme="majorBidi" w:hAnsiTheme="majorBidi" w:cstheme="majorBidi"/>
          <w:b/>
          <w:bCs/>
          <w:sz w:val="28"/>
          <w:szCs w:val="28"/>
        </w:rPr>
      </w:pPr>
      <w:proofErr w:type="spellStart"/>
      <w:r w:rsidRPr="00860B75">
        <w:rPr>
          <w:rFonts w:asciiTheme="majorBidi" w:hAnsiTheme="majorBidi" w:cstheme="majorBidi"/>
          <w:b/>
          <w:bCs/>
          <w:sz w:val="28"/>
          <w:szCs w:val="28"/>
        </w:rPr>
        <w:t>Urochrome</w:t>
      </w:r>
      <w:proofErr w:type="spellEnd"/>
    </w:p>
    <w:p w:rsidR="006620EA" w:rsidRDefault="006620EA" w:rsidP="006620EA">
      <w:pPr>
        <w:spacing w:after="0"/>
        <w:rPr>
          <w:rFonts w:asciiTheme="majorBidi" w:hAnsiTheme="majorBidi" w:cstheme="majorBidi"/>
          <w:sz w:val="28"/>
          <w:szCs w:val="28"/>
        </w:rPr>
      </w:pPr>
    </w:p>
    <w:p w:rsidR="006620EA" w:rsidRPr="009C0B0D" w:rsidRDefault="006620EA" w:rsidP="006620EA">
      <w:pPr>
        <w:spacing w:after="0"/>
        <w:rPr>
          <w:rFonts w:asciiTheme="majorBidi" w:hAnsiTheme="majorBidi" w:cstheme="majorBidi"/>
          <w:sz w:val="28"/>
          <w:szCs w:val="28"/>
          <w:highlight w:val="yellow"/>
        </w:rPr>
      </w:pPr>
      <w:r w:rsidRPr="009C0B0D">
        <w:rPr>
          <w:rFonts w:asciiTheme="majorBidi" w:hAnsiTheme="majorBidi" w:cstheme="majorBidi"/>
          <w:sz w:val="28"/>
          <w:szCs w:val="28"/>
        </w:rPr>
        <w:t>Correct answer is</w:t>
      </w:r>
      <w:r>
        <w:rPr>
          <w:rFonts w:asciiTheme="majorBidi" w:hAnsiTheme="majorBidi" w:cstheme="majorBidi"/>
          <w:sz w:val="28"/>
          <w:szCs w:val="28"/>
        </w:rPr>
        <w:t>:</w:t>
      </w:r>
      <w:r w:rsidRPr="009C0B0D">
        <w:rPr>
          <w:rFonts w:asciiTheme="majorBidi" w:hAnsiTheme="majorBidi" w:cstheme="majorBidi"/>
          <w:sz w:val="28"/>
          <w:szCs w:val="28"/>
        </w:rPr>
        <w:t xml:space="preserve"> </w:t>
      </w:r>
      <w:r>
        <w:rPr>
          <w:rFonts w:asciiTheme="majorBidi" w:hAnsiTheme="majorBidi" w:cstheme="majorBidi"/>
          <w:sz w:val="28"/>
          <w:szCs w:val="28"/>
        </w:rPr>
        <w:t>D</w:t>
      </w:r>
    </w:p>
    <w:p w:rsidR="006620EA" w:rsidRDefault="006620EA" w:rsidP="006620EA">
      <w:pPr>
        <w:spacing w:after="0"/>
        <w:rPr>
          <w:rFonts w:asciiTheme="majorBidi" w:hAnsiTheme="majorBidi" w:cstheme="majorBidi"/>
          <w:sz w:val="28"/>
          <w:szCs w:val="28"/>
          <w:highlight w:val="yellow"/>
        </w:rPr>
      </w:pPr>
    </w:p>
    <w:p w:rsidR="006620EA" w:rsidRDefault="006620EA" w:rsidP="006620EA">
      <w:pPr>
        <w:spacing w:after="0"/>
        <w:rPr>
          <w:rFonts w:asciiTheme="majorBidi" w:hAnsiTheme="majorBidi" w:cstheme="majorBidi"/>
          <w:sz w:val="28"/>
          <w:szCs w:val="28"/>
          <w:highlight w:val="yellow"/>
        </w:rPr>
      </w:pPr>
      <w:r w:rsidRPr="00DF1B7D">
        <w:rPr>
          <w:rFonts w:ascii="Times New Roman" w:eastAsia="Calibri" w:hAnsi="Times New Roman" w:cs="Times New Roman"/>
          <w:sz w:val="28"/>
          <w:szCs w:val="28"/>
        </w:rPr>
        <w:t xml:space="preserve">Rational: </w:t>
      </w:r>
      <w:r w:rsidRPr="00D767C3">
        <w:rPr>
          <w:rFonts w:asciiTheme="majorBidi" w:hAnsiTheme="majorBidi" w:cstheme="majorBidi"/>
          <w:sz w:val="28"/>
          <w:szCs w:val="28"/>
        </w:rPr>
        <w:t xml:space="preserve">Normal urine color ranges from pale yellow to deep amber — the result of a pigment called </w:t>
      </w:r>
      <w:proofErr w:type="spellStart"/>
      <w:r w:rsidRPr="00D767C3">
        <w:rPr>
          <w:rFonts w:asciiTheme="majorBidi" w:hAnsiTheme="majorBidi" w:cstheme="majorBidi"/>
          <w:sz w:val="28"/>
          <w:szCs w:val="28"/>
        </w:rPr>
        <w:t>urochrome</w:t>
      </w:r>
      <w:proofErr w:type="spellEnd"/>
      <w:r w:rsidRPr="00D767C3">
        <w:rPr>
          <w:rFonts w:asciiTheme="majorBidi" w:hAnsiTheme="majorBidi" w:cstheme="majorBidi"/>
          <w:sz w:val="28"/>
          <w:szCs w:val="28"/>
        </w:rPr>
        <w:t xml:space="preserve"> </w:t>
      </w:r>
      <w:r>
        <w:rPr>
          <w:rFonts w:asciiTheme="majorBidi" w:hAnsiTheme="majorBidi" w:cstheme="majorBidi"/>
          <w:sz w:val="28"/>
          <w:szCs w:val="28"/>
        </w:rPr>
        <w:t>.</w:t>
      </w:r>
      <w:r w:rsidRPr="00D767C3">
        <w:rPr>
          <w:rFonts w:asciiTheme="majorBidi" w:hAnsiTheme="majorBidi" w:cstheme="majorBidi"/>
          <w:sz w:val="28"/>
          <w:szCs w:val="28"/>
        </w:rPr>
        <w:t xml:space="preserve">Pigments and other compounds in certain foods and medications can change </w:t>
      </w:r>
      <w:r>
        <w:rPr>
          <w:rFonts w:asciiTheme="majorBidi" w:hAnsiTheme="majorBidi" w:cstheme="majorBidi"/>
          <w:sz w:val="28"/>
          <w:szCs w:val="28"/>
        </w:rPr>
        <w:t>the</w:t>
      </w:r>
      <w:r w:rsidRPr="00D767C3">
        <w:rPr>
          <w:rFonts w:asciiTheme="majorBidi" w:hAnsiTheme="majorBidi" w:cstheme="majorBidi"/>
          <w:sz w:val="28"/>
          <w:szCs w:val="28"/>
        </w:rPr>
        <w:t xml:space="preserve"> urine color</w:t>
      </w:r>
    </w:p>
    <w:p w:rsidR="006620EA" w:rsidRDefault="006620EA" w:rsidP="006620EA">
      <w:pPr>
        <w:spacing w:after="0"/>
        <w:rPr>
          <w:rFonts w:asciiTheme="majorBidi" w:hAnsiTheme="majorBidi" w:cstheme="majorBidi"/>
          <w:sz w:val="28"/>
          <w:szCs w:val="28"/>
          <w:highlight w:val="yellow"/>
        </w:rPr>
      </w:pPr>
    </w:p>
    <w:p w:rsidR="006620EA" w:rsidRPr="00C54A2C" w:rsidRDefault="006620EA" w:rsidP="006620EA">
      <w:pPr>
        <w:spacing w:after="0"/>
        <w:rPr>
          <w:rFonts w:asciiTheme="majorBidi" w:hAnsiTheme="majorBidi" w:cstheme="majorBidi"/>
          <w:sz w:val="28"/>
          <w:szCs w:val="28"/>
        </w:rPr>
      </w:pPr>
      <w:proofErr w:type="gramStart"/>
      <w:r w:rsidRPr="00C54A2C">
        <w:rPr>
          <w:rFonts w:asciiTheme="majorBidi" w:hAnsiTheme="majorBidi" w:cstheme="majorBidi"/>
          <w:sz w:val="28"/>
          <w:szCs w:val="28"/>
        </w:rPr>
        <w:t>This question measure</w:t>
      </w:r>
      <w:proofErr w:type="gramEnd"/>
      <w:r w:rsidRPr="00C54A2C">
        <w:rPr>
          <w:rFonts w:asciiTheme="majorBidi" w:hAnsiTheme="majorBidi" w:cstheme="majorBidi"/>
          <w:sz w:val="28"/>
          <w:szCs w:val="28"/>
        </w:rPr>
        <w:t xml:space="preserve"> the following:</w:t>
      </w:r>
    </w:p>
    <w:p w:rsidR="006620EA" w:rsidRPr="00C54A2C" w:rsidRDefault="006620EA" w:rsidP="006620EA">
      <w:pPr>
        <w:spacing w:after="0"/>
        <w:rPr>
          <w:rFonts w:asciiTheme="majorBidi" w:hAnsiTheme="majorBidi" w:cstheme="majorBidi"/>
          <w:sz w:val="28"/>
          <w:szCs w:val="28"/>
        </w:rPr>
      </w:pPr>
      <w:r w:rsidRPr="00C54A2C">
        <w:rPr>
          <w:rFonts w:asciiTheme="majorBidi" w:hAnsiTheme="majorBidi" w:cstheme="majorBidi"/>
          <w:sz w:val="28"/>
          <w:szCs w:val="28"/>
        </w:rPr>
        <w:t>Competency domain: Urine Analysis &amp; Body Fluid / Competency subdomain:</w:t>
      </w:r>
      <w:r w:rsidRPr="00DA2F6E">
        <w:t xml:space="preserve"> </w:t>
      </w:r>
      <w:r w:rsidRPr="00DA2F6E">
        <w:rPr>
          <w:rFonts w:asciiTheme="majorBidi" w:hAnsiTheme="majorBidi" w:cstheme="majorBidi"/>
          <w:sz w:val="28"/>
          <w:szCs w:val="28"/>
        </w:rPr>
        <w:t>General Knowledge</w:t>
      </w:r>
      <w:r w:rsidRPr="00C54A2C">
        <w:rPr>
          <w:rFonts w:asciiTheme="majorBidi" w:hAnsiTheme="majorBidi" w:cstheme="majorBidi"/>
          <w:sz w:val="28"/>
          <w:szCs w:val="28"/>
        </w:rPr>
        <w:t xml:space="preserve"> </w:t>
      </w:r>
    </w:p>
    <w:p w:rsidR="006620EA" w:rsidRPr="00C54A2C" w:rsidRDefault="006620EA" w:rsidP="006620EA">
      <w:pPr>
        <w:spacing w:after="0"/>
        <w:rPr>
          <w:rFonts w:asciiTheme="majorBidi" w:hAnsiTheme="majorBidi" w:cstheme="majorBidi"/>
          <w:sz w:val="28"/>
          <w:szCs w:val="28"/>
        </w:rPr>
      </w:pPr>
      <w:r w:rsidRPr="00C54A2C">
        <w:rPr>
          <w:rFonts w:asciiTheme="majorBidi" w:hAnsiTheme="majorBidi" w:cstheme="majorBidi"/>
          <w:sz w:val="28"/>
          <w:szCs w:val="28"/>
        </w:rPr>
        <w:t xml:space="preserve">Indicator: </w:t>
      </w:r>
      <w:r w:rsidRPr="00DA2F6E">
        <w:rPr>
          <w:rFonts w:asciiTheme="majorBidi" w:hAnsiTheme="majorBidi" w:cstheme="majorBidi"/>
          <w:sz w:val="28"/>
          <w:szCs w:val="28"/>
        </w:rPr>
        <w:t>Describe physical and chemical properties of urine</w:t>
      </w:r>
    </w:p>
    <w:p w:rsidR="006620EA" w:rsidRDefault="006620EA" w:rsidP="006620EA">
      <w:pPr>
        <w:rPr>
          <w:rtl/>
        </w:rPr>
      </w:pPr>
    </w:p>
    <w:p w:rsidR="006620EA" w:rsidRPr="006F498F" w:rsidRDefault="006620EA" w:rsidP="006620EA">
      <w:pPr>
        <w:spacing w:after="0" w:line="240" w:lineRule="auto"/>
        <w:rPr>
          <w:rFonts w:ascii="Bookman Old Style" w:eastAsia="Times New Roman" w:hAnsi="Bookman Old Style" w:cs="Calibri"/>
          <w:b/>
          <w:bCs/>
          <w:color w:val="000000"/>
          <w:sz w:val="24"/>
          <w:szCs w:val="24"/>
        </w:rPr>
      </w:pPr>
      <w:r w:rsidRPr="006F498F">
        <w:rPr>
          <w:rFonts w:ascii="Bookman Old Style" w:eastAsia="Times New Roman" w:hAnsi="Bookman Old Style" w:cs="Calibri"/>
          <w:b/>
          <w:bCs/>
          <w:color w:val="000000"/>
          <w:sz w:val="24"/>
          <w:szCs w:val="24"/>
        </w:rPr>
        <w:t xml:space="preserve">8-You have </w:t>
      </w:r>
      <w:proofErr w:type="spellStart"/>
      <w:r w:rsidRPr="006F498F">
        <w:rPr>
          <w:rFonts w:ascii="Bookman Old Style" w:eastAsia="Times New Roman" w:hAnsi="Bookman Old Style" w:cs="Calibri"/>
          <w:b/>
          <w:bCs/>
          <w:color w:val="000000"/>
          <w:sz w:val="24"/>
          <w:szCs w:val="24"/>
        </w:rPr>
        <w:t>recieved</w:t>
      </w:r>
      <w:proofErr w:type="spellEnd"/>
      <w:r w:rsidRPr="006F498F">
        <w:rPr>
          <w:rFonts w:ascii="Bookman Old Style" w:eastAsia="Times New Roman" w:hAnsi="Bookman Old Style" w:cs="Calibri"/>
          <w:b/>
          <w:bCs/>
          <w:color w:val="000000"/>
          <w:sz w:val="24"/>
          <w:szCs w:val="24"/>
        </w:rPr>
        <w:t xml:space="preserve"> a vaginal swab that was not kept in transport media and was dry</w:t>
      </w:r>
    </w:p>
    <w:p w:rsidR="006620EA" w:rsidRPr="006F498F" w:rsidRDefault="006620EA" w:rsidP="006620EA">
      <w:pPr>
        <w:rPr>
          <w:b/>
          <w:bCs/>
          <w:sz w:val="24"/>
          <w:szCs w:val="24"/>
        </w:rPr>
      </w:pPr>
      <w:r w:rsidRPr="006F498F">
        <w:rPr>
          <w:b/>
          <w:bCs/>
          <w:sz w:val="24"/>
          <w:szCs w:val="24"/>
        </w:rPr>
        <w:fldChar w:fldCharType="begin"/>
      </w:r>
      <w:r w:rsidRPr="006F498F">
        <w:rPr>
          <w:b/>
          <w:bCs/>
          <w:sz w:val="24"/>
          <w:szCs w:val="24"/>
        </w:rPr>
        <w:instrText xml:space="preserve"> LINK Excel.Sheet.12 "C:\\Users\\mohammad.orouq\\Desktop\\</w:instrText>
      </w:r>
      <w:r w:rsidRPr="006F498F">
        <w:rPr>
          <w:b/>
          <w:bCs/>
          <w:sz w:val="24"/>
          <w:szCs w:val="24"/>
          <w:rtl/>
        </w:rPr>
        <w:instrText>بكا مختبرات\\اسئلة مختبرات جديدة 2020\\د زعيتر\\نموذج تنقيح الاسئلة</w:instrText>
      </w:r>
      <w:r w:rsidRPr="006F498F">
        <w:rPr>
          <w:b/>
          <w:bCs/>
          <w:sz w:val="24"/>
          <w:szCs w:val="24"/>
        </w:rPr>
        <w:instrText xml:space="preserve"> Dr. AbdelRahman.xlsx" "</w:instrText>
      </w:r>
      <w:r w:rsidRPr="006F498F">
        <w:rPr>
          <w:b/>
          <w:bCs/>
          <w:sz w:val="24"/>
          <w:szCs w:val="24"/>
          <w:rtl/>
        </w:rPr>
        <w:instrText>المهنية</w:instrText>
      </w:r>
      <w:r w:rsidRPr="006F498F">
        <w:rPr>
          <w:b/>
          <w:bCs/>
          <w:sz w:val="24"/>
          <w:szCs w:val="24"/>
        </w:rPr>
        <w:instrText xml:space="preserve">!R66C3" \a \f 5 \h  \* MERGEFORMAT </w:instrText>
      </w:r>
      <w:r w:rsidRPr="006F498F">
        <w:rPr>
          <w:b/>
          <w:bCs/>
          <w:sz w:val="24"/>
          <w:szCs w:val="24"/>
        </w:rPr>
        <w:fldChar w:fldCharType="separate"/>
      </w:r>
    </w:p>
    <w:p w:rsidR="006620EA" w:rsidRPr="00DC6A2B" w:rsidRDefault="006620EA" w:rsidP="006620EA">
      <w:pPr>
        <w:rPr>
          <w:b/>
          <w:bCs/>
          <w:sz w:val="24"/>
          <w:szCs w:val="24"/>
        </w:rPr>
      </w:pPr>
      <w:r w:rsidRPr="00DC6A2B">
        <w:rPr>
          <w:b/>
          <w:bCs/>
          <w:sz w:val="24"/>
          <w:szCs w:val="24"/>
        </w:rPr>
        <w:t>a) You have to accept the sample for culture</w:t>
      </w:r>
      <w:r w:rsidRPr="00DC6A2B">
        <w:rPr>
          <w:b/>
          <w:bCs/>
          <w:sz w:val="24"/>
          <w:szCs w:val="24"/>
        </w:rPr>
        <w:fldChar w:fldCharType="begin"/>
      </w:r>
      <w:r w:rsidRPr="00DC6A2B">
        <w:rPr>
          <w:b/>
          <w:bCs/>
          <w:sz w:val="24"/>
          <w:szCs w:val="24"/>
        </w:rPr>
        <w:instrText xml:space="preserve"> LINK Excel.Sheet.12 "C:\\Users\\mohammad.orouq\\Desktop\\</w:instrText>
      </w:r>
      <w:r w:rsidRPr="00DC6A2B">
        <w:rPr>
          <w:b/>
          <w:bCs/>
          <w:sz w:val="24"/>
          <w:szCs w:val="24"/>
          <w:rtl/>
        </w:rPr>
        <w:instrText>بكا مختبرات\\اسئلة مختبرات جديدة 2020\\د زعيتر\\نموذج تنقيح الاسئلة</w:instrText>
      </w:r>
      <w:r w:rsidRPr="00DC6A2B">
        <w:rPr>
          <w:b/>
          <w:bCs/>
          <w:sz w:val="24"/>
          <w:szCs w:val="24"/>
        </w:rPr>
        <w:instrText xml:space="preserve"> Dr. AbdelRahman.xlsx" "</w:instrText>
      </w:r>
      <w:r w:rsidRPr="00DC6A2B">
        <w:rPr>
          <w:b/>
          <w:bCs/>
          <w:sz w:val="24"/>
          <w:szCs w:val="24"/>
          <w:rtl/>
        </w:rPr>
        <w:instrText>المهنية</w:instrText>
      </w:r>
      <w:r w:rsidRPr="00DC6A2B">
        <w:rPr>
          <w:b/>
          <w:bCs/>
          <w:sz w:val="24"/>
          <w:szCs w:val="24"/>
        </w:rPr>
        <w:instrText xml:space="preserve">!R66C4" \a \f 4 \h  \* MERGEFORMAT </w:instrText>
      </w:r>
      <w:r w:rsidRPr="00DC6A2B">
        <w:rPr>
          <w:b/>
          <w:bCs/>
          <w:sz w:val="24"/>
          <w:szCs w:val="24"/>
        </w:rPr>
        <w:fldChar w:fldCharType="separate"/>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b) You have to reject the sample</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c)</w:t>
      </w:r>
      <w:r w:rsidRPr="00DC6A2B">
        <w:rPr>
          <w:rFonts w:ascii="Bookman Old Style" w:hAnsi="Bookman Old Style" w:cs="Calibri"/>
          <w:b/>
          <w:bCs/>
          <w:color w:val="000000"/>
          <w:sz w:val="24"/>
          <w:szCs w:val="24"/>
        </w:rPr>
        <w:t xml:space="preserve"> </w:t>
      </w:r>
      <w:r w:rsidRPr="00DC6A2B">
        <w:rPr>
          <w:rFonts w:ascii="Bookman Old Style" w:eastAsia="Times New Roman" w:hAnsi="Bookman Old Style" w:cs="Calibri"/>
          <w:b/>
          <w:bCs/>
          <w:color w:val="000000"/>
          <w:sz w:val="24"/>
          <w:szCs w:val="24"/>
        </w:rPr>
        <w:t>You have to accept the sample with a note declares that is an old sample</w:t>
      </w:r>
    </w:p>
    <w:p w:rsidR="006620EA" w:rsidRPr="00DC6A2B" w:rsidRDefault="006620EA" w:rsidP="006620EA">
      <w:pPr>
        <w:rPr>
          <w:rFonts w:ascii="Bookman Old Style" w:eastAsia="Times New Roman" w:hAnsi="Bookman Old Style" w:cs="Calibri"/>
          <w:b/>
          <w:bCs/>
          <w:color w:val="000000"/>
          <w:sz w:val="24"/>
          <w:szCs w:val="24"/>
        </w:rPr>
      </w:pPr>
    </w:p>
    <w:p w:rsidR="006620EA" w:rsidRPr="00EB7440" w:rsidRDefault="006620EA" w:rsidP="006620EA">
      <w:pPr>
        <w:rPr>
          <w:b/>
          <w:bCs/>
          <w:sz w:val="28"/>
          <w:szCs w:val="28"/>
        </w:rPr>
      </w:pPr>
      <w:r w:rsidRPr="00EB7440">
        <w:rPr>
          <w:b/>
          <w:bCs/>
          <w:sz w:val="28"/>
          <w:szCs w:val="28"/>
        </w:rPr>
        <w:t>Correct answer is:B</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lastRenderedPageBreak/>
        <w:t>Rational:</w:t>
      </w:r>
      <w:r w:rsidRPr="00DC6A2B">
        <w:rPr>
          <w:rFonts w:ascii="Arial" w:hAnsi="Arial" w:cs="Arial"/>
          <w:b/>
          <w:bCs/>
          <w:color w:val="202124"/>
          <w:shd w:val="clear" w:color="auto" w:fill="FFFFFF"/>
        </w:rPr>
        <w:t xml:space="preserve"> </w:t>
      </w:r>
      <w:r w:rsidRPr="00DC6A2B">
        <w:rPr>
          <w:rFonts w:ascii="Bookman Old Style" w:eastAsia="Times New Roman" w:hAnsi="Bookman Old Style" w:cs="Calibri"/>
          <w:b/>
          <w:bCs/>
          <w:color w:val="000000"/>
          <w:sz w:val="24"/>
          <w:szCs w:val="24"/>
        </w:rPr>
        <w:t>Transport media are special media formulated to preserve a specimen and minimize bacterial overgrowth from the time of collection to the time it is received at the laboratory to be processed.</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This question measure the following:</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Competency domain:</w:t>
      </w:r>
      <w:r w:rsidRPr="00DC6A2B">
        <w:t xml:space="preserve"> </w:t>
      </w:r>
      <w:r w:rsidRPr="00DC6A2B">
        <w:rPr>
          <w:rFonts w:ascii="Bookman Old Style" w:eastAsia="Times New Roman" w:hAnsi="Bookman Old Style" w:cs="Calibri"/>
          <w:b/>
          <w:bCs/>
          <w:color w:val="000000"/>
          <w:sz w:val="24"/>
          <w:szCs w:val="24"/>
        </w:rPr>
        <w:t>Microbiology / Competency subdomain:</w:t>
      </w:r>
      <w:r w:rsidRPr="00DC6A2B">
        <w:rPr>
          <w:rFonts w:asciiTheme="majorBidi" w:hAnsiTheme="majorBidi" w:cstheme="majorBidi"/>
        </w:rPr>
        <w:t xml:space="preserve"> </w:t>
      </w:r>
      <w:r w:rsidRPr="00DC6A2B">
        <w:rPr>
          <w:rFonts w:ascii="Bookman Old Style" w:eastAsia="Times New Roman" w:hAnsi="Bookman Old Style" w:cs="Calibri"/>
          <w:b/>
          <w:bCs/>
          <w:color w:val="000000"/>
          <w:sz w:val="24"/>
          <w:szCs w:val="24"/>
        </w:rPr>
        <w:t xml:space="preserve">Media Quality Control, Techniques, and Cultures </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Indicator: Demonstrate knowledge of criteria for proper collection and rejection of specimens for the clinical microbiological laboratory  </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Demonstrate knowledge of criteria for proper collection and rejection of specimens for </w:t>
      </w:r>
    </w:p>
    <w:p w:rsidR="006620EA" w:rsidRPr="00DC6A2B" w:rsidRDefault="006620EA" w:rsidP="006620EA">
      <w:pPr>
        <w:rPr>
          <w:rFonts w:ascii="Bookman Old Style" w:eastAsia="Times New Roman" w:hAnsi="Bookman Old Style" w:cs="Calibri"/>
          <w:b/>
          <w:bCs/>
          <w:color w:val="000000"/>
          <w:sz w:val="24"/>
          <w:szCs w:val="24"/>
        </w:rPr>
      </w:pPr>
      <w:r w:rsidRPr="00DC6A2B">
        <w:rPr>
          <w:rFonts w:ascii="Bookman Old Style" w:eastAsia="Times New Roman" w:hAnsi="Bookman Old Style" w:cs="Calibri"/>
          <w:b/>
          <w:bCs/>
          <w:color w:val="000000"/>
          <w:sz w:val="24"/>
          <w:szCs w:val="24"/>
        </w:rPr>
        <w:t xml:space="preserve">the clinical microbiological laboratory </w:t>
      </w:r>
    </w:p>
    <w:p w:rsidR="006620EA" w:rsidRPr="00DC6A2B" w:rsidRDefault="006620EA" w:rsidP="006620EA">
      <w:pPr>
        <w:rPr>
          <w:rFonts w:ascii="Bookman Old Style" w:eastAsia="Times New Roman" w:hAnsi="Bookman Old Style" w:cs="Calibri"/>
          <w:b/>
          <w:bCs/>
          <w:color w:val="000000"/>
          <w:sz w:val="24"/>
          <w:szCs w:val="24"/>
        </w:rPr>
      </w:pPr>
    </w:p>
    <w:p w:rsidR="006620EA" w:rsidRPr="006F498F" w:rsidRDefault="006620EA" w:rsidP="006620EA">
      <w:pPr>
        <w:rPr>
          <w:b/>
          <w:bCs/>
          <w:sz w:val="24"/>
          <w:szCs w:val="24"/>
        </w:rPr>
      </w:pPr>
      <w:r w:rsidRPr="00DC6A2B">
        <w:rPr>
          <w:b/>
          <w:bCs/>
          <w:sz w:val="24"/>
          <w:szCs w:val="24"/>
        </w:rPr>
        <w:fldChar w:fldCharType="end"/>
      </w:r>
    </w:p>
    <w:p w:rsidR="006620EA" w:rsidRPr="0002303C" w:rsidRDefault="006620EA" w:rsidP="006620EA">
      <w:pPr>
        <w:rPr>
          <w:b/>
          <w:bCs/>
          <w:sz w:val="24"/>
          <w:szCs w:val="24"/>
        </w:rPr>
      </w:pPr>
      <w:r w:rsidRPr="006F498F">
        <w:rPr>
          <w:b/>
          <w:bCs/>
          <w:sz w:val="24"/>
          <w:szCs w:val="24"/>
        </w:rPr>
        <w:fldChar w:fldCharType="end"/>
      </w:r>
      <w:r w:rsidRPr="0002303C">
        <w:rPr>
          <w:b/>
          <w:bCs/>
          <w:sz w:val="24"/>
          <w:szCs w:val="24"/>
        </w:rPr>
        <w:t>9-</w:t>
      </w:r>
      <w:r w:rsidRPr="0002303C">
        <w:rPr>
          <w:sz w:val="24"/>
          <w:szCs w:val="24"/>
        </w:rPr>
        <w:t xml:space="preserve"> </w:t>
      </w:r>
      <w:r w:rsidRPr="0002303C">
        <w:rPr>
          <w:b/>
          <w:bCs/>
          <w:sz w:val="24"/>
          <w:szCs w:val="24"/>
        </w:rPr>
        <w:t xml:space="preserve">Gram positive </w:t>
      </w:r>
      <w:proofErr w:type="spellStart"/>
      <w:r w:rsidRPr="0002303C">
        <w:rPr>
          <w:b/>
          <w:bCs/>
          <w:sz w:val="24"/>
          <w:szCs w:val="24"/>
        </w:rPr>
        <w:t>cocci</w:t>
      </w:r>
      <w:proofErr w:type="spellEnd"/>
      <w:r w:rsidRPr="0002303C">
        <w:rPr>
          <w:b/>
          <w:bCs/>
          <w:sz w:val="24"/>
          <w:szCs w:val="24"/>
        </w:rPr>
        <w:t xml:space="preserve"> in clusters with positive test for coagulase </w:t>
      </w:r>
    </w:p>
    <w:p w:rsidR="006620EA" w:rsidRPr="00860B75" w:rsidRDefault="006620EA" w:rsidP="006620EA">
      <w:pPr>
        <w:rPr>
          <w:sz w:val="24"/>
          <w:szCs w:val="24"/>
        </w:rPr>
      </w:pPr>
    </w:p>
    <w:p w:rsidR="006620EA" w:rsidRPr="00860B75" w:rsidRDefault="006620EA" w:rsidP="006620EA">
      <w:pPr>
        <w:rPr>
          <w:sz w:val="24"/>
          <w:szCs w:val="24"/>
        </w:rPr>
      </w:pPr>
      <w:r w:rsidRPr="00860B75">
        <w:rPr>
          <w:sz w:val="24"/>
          <w:szCs w:val="24"/>
        </w:rPr>
        <w:t xml:space="preserve">a) S. </w:t>
      </w:r>
      <w:proofErr w:type="spellStart"/>
      <w:r w:rsidRPr="00860B75">
        <w:rPr>
          <w:sz w:val="24"/>
          <w:szCs w:val="24"/>
        </w:rPr>
        <w:t>pyogenes</w:t>
      </w:r>
      <w:proofErr w:type="spellEnd"/>
    </w:p>
    <w:p w:rsidR="006620EA" w:rsidRPr="0002303C" w:rsidRDefault="006620EA" w:rsidP="006620EA">
      <w:pPr>
        <w:rPr>
          <w:b/>
          <w:bCs/>
          <w:sz w:val="24"/>
          <w:szCs w:val="24"/>
        </w:rPr>
      </w:pPr>
      <w:r w:rsidRPr="00B95C08">
        <w:rPr>
          <w:b/>
          <w:bCs/>
          <w:sz w:val="24"/>
          <w:szCs w:val="24"/>
        </w:rPr>
        <w:t xml:space="preserve">b) </w:t>
      </w:r>
      <w:r w:rsidRPr="00860B75">
        <w:rPr>
          <w:b/>
          <w:bCs/>
          <w:sz w:val="24"/>
          <w:szCs w:val="24"/>
        </w:rPr>
        <w:t xml:space="preserve">S. </w:t>
      </w:r>
      <w:proofErr w:type="spellStart"/>
      <w:r w:rsidRPr="00860B75">
        <w:rPr>
          <w:b/>
          <w:bCs/>
          <w:sz w:val="24"/>
          <w:szCs w:val="24"/>
        </w:rPr>
        <w:t>aureus</w:t>
      </w:r>
      <w:proofErr w:type="spellEnd"/>
    </w:p>
    <w:p w:rsidR="006620EA" w:rsidRPr="00860B75" w:rsidRDefault="006620EA" w:rsidP="006620EA">
      <w:pPr>
        <w:rPr>
          <w:sz w:val="24"/>
          <w:szCs w:val="24"/>
        </w:rPr>
      </w:pPr>
      <w:r w:rsidRPr="00860B75">
        <w:rPr>
          <w:sz w:val="24"/>
          <w:szCs w:val="24"/>
        </w:rPr>
        <w:t xml:space="preserve">c) S. </w:t>
      </w:r>
      <w:proofErr w:type="spellStart"/>
      <w:r w:rsidRPr="00860B75">
        <w:rPr>
          <w:sz w:val="24"/>
          <w:szCs w:val="24"/>
        </w:rPr>
        <w:t>epidermidis</w:t>
      </w:r>
      <w:proofErr w:type="spellEnd"/>
    </w:p>
    <w:p w:rsidR="006620EA" w:rsidRPr="00860B75" w:rsidRDefault="006620EA" w:rsidP="006620EA">
      <w:pPr>
        <w:rPr>
          <w:sz w:val="24"/>
          <w:szCs w:val="24"/>
        </w:rPr>
      </w:pPr>
      <w:r w:rsidRPr="00860B75">
        <w:rPr>
          <w:sz w:val="24"/>
          <w:szCs w:val="24"/>
        </w:rPr>
        <w:t xml:space="preserve">d) S. </w:t>
      </w:r>
      <w:proofErr w:type="spellStart"/>
      <w:r w:rsidRPr="00860B75">
        <w:rPr>
          <w:sz w:val="24"/>
          <w:szCs w:val="24"/>
        </w:rPr>
        <w:t>pneumoniae</w:t>
      </w:r>
      <w:proofErr w:type="spellEnd"/>
    </w:p>
    <w:p w:rsidR="006620EA" w:rsidRPr="0002303C" w:rsidRDefault="006620EA" w:rsidP="006620EA">
      <w:pPr>
        <w:rPr>
          <w:sz w:val="24"/>
          <w:szCs w:val="24"/>
        </w:rPr>
      </w:pPr>
    </w:p>
    <w:p w:rsidR="006620EA" w:rsidRPr="0002303C" w:rsidRDefault="006620EA" w:rsidP="006620EA">
      <w:pPr>
        <w:rPr>
          <w:b/>
          <w:bCs/>
          <w:sz w:val="24"/>
          <w:szCs w:val="24"/>
        </w:rPr>
      </w:pPr>
      <w:r w:rsidRPr="0002303C">
        <w:rPr>
          <w:b/>
          <w:bCs/>
          <w:sz w:val="24"/>
          <w:szCs w:val="24"/>
        </w:rPr>
        <w:t>Correct answer is: B</w:t>
      </w:r>
    </w:p>
    <w:p w:rsidR="006620EA" w:rsidRDefault="006620EA" w:rsidP="006620EA">
      <w:pPr>
        <w:rPr>
          <w:b/>
          <w:bCs/>
          <w:sz w:val="24"/>
          <w:szCs w:val="24"/>
        </w:rPr>
      </w:pPr>
      <w:r w:rsidRPr="0002303C">
        <w:rPr>
          <w:b/>
          <w:bCs/>
          <w:sz w:val="24"/>
          <w:szCs w:val="24"/>
        </w:rPr>
        <w:t>Rational:</w:t>
      </w:r>
      <w:r w:rsidRPr="00DC6A2B">
        <w:t xml:space="preserve"> </w:t>
      </w:r>
      <w:r w:rsidRPr="00DC6A2B">
        <w:rPr>
          <w:b/>
          <w:bCs/>
          <w:sz w:val="24"/>
          <w:szCs w:val="24"/>
        </w:rPr>
        <w:t xml:space="preserve">Staphylococcus </w:t>
      </w:r>
      <w:proofErr w:type="spellStart"/>
      <w:r w:rsidRPr="00DC6A2B">
        <w:rPr>
          <w:b/>
          <w:bCs/>
          <w:sz w:val="24"/>
          <w:szCs w:val="24"/>
        </w:rPr>
        <w:t>aureus</w:t>
      </w:r>
      <w:proofErr w:type="spellEnd"/>
      <w:r w:rsidRPr="00DC6A2B">
        <w:rPr>
          <w:b/>
          <w:bCs/>
          <w:sz w:val="24"/>
          <w:szCs w:val="24"/>
        </w:rPr>
        <w:t xml:space="preserve"> is </w:t>
      </w:r>
      <w:proofErr w:type="gramStart"/>
      <w:r w:rsidRPr="00DC6A2B">
        <w:rPr>
          <w:b/>
          <w:bCs/>
          <w:sz w:val="24"/>
          <w:szCs w:val="24"/>
        </w:rPr>
        <w:t>a gram</w:t>
      </w:r>
      <w:proofErr w:type="gramEnd"/>
      <w:r w:rsidRPr="00DC6A2B">
        <w:rPr>
          <w:b/>
          <w:bCs/>
          <w:sz w:val="24"/>
          <w:szCs w:val="24"/>
        </w:rPr>
        <w:t xml:space="preserve">-positive, catalase-positive, coagulase-positive </w:t>
      </w:r>
      <w:proofErr w:type="spellStart"/>
      <w:r w:rsidRPr="00DC6A2B">
        <w:rPr>
          <w:b/>
          <w:bCs/>
          <w:sz w:val="24"/>
          <w:szCs w:val="24"/>
        </w:rPr>
        <w:t>cocci</w:t>
      </w:r>
      <w:proofErr w:type="spellEnd"/>
      <w:r w:rsidRPr="00DC6A2B">
        <w:rPr>
          <w:b/>
          <w:bCs/>
          <w:sz w:val="24"/>
          <w:szCs w:val="24"/>
        </w:rPr>
        <w:t xml:space="preserve"> in clusters.</w:t>
      </w:r>
    </w:p>
    <w:p w:rsidR="006620EA" w:rsidRPr="006234F2" w:rsidRDefault="006620EA" w:rsidP="006620EA">
      <w:pPr>
        <w:rPr>
          <w:b/>
          <w:bCs/>
          <w:sz w:val="24"/>
          <w:szCs w:val="24"/>
        </w:rPr>
      </w:pPr>
      <w:proofErr w:type="gramStart"/>
      <w:r w:rsidRPr="006234F2">
        <w:rPr>
          <w:b/>
          <w:bCs/>
          <w:sz w:val="24"/>
          <w:szCs w:val="24"/>
        </w:rPr>
        <w:t>This question measure</w:t>
      </w:r>
      <w:proofErr w:type="gramEnd"/>
      <w:r w:rsidRPr="006234F2">
        <w:rPr>
          <w:b/>
          <w:bCs/>
          <w:sz w:val="24"/>
          <w:szCs w:val="24"/>
        </w:rPr>
        <w:t xml:space="preserve"> the following:</w:t>
      </w:r>
    </w:p>
    <w:p w:rsidR="006620EA" w:rsidRPr="006234F2" w:rsidRDefault="006620EA" w:rsidP="006620EA">
      <w:pPr>
        <w:rPr>
          <w:b/>
          <w:bCs/>
          <w:sz w:val="24"/>
          <w:szCs w:val="24"/>
        </w:rPr>
      </w:pPr>
      <w:r w:rsidRPr="006234F2">
        <w:rPr>
          <w:b/>
          <w:bCs/>
          <w:sz w:val="24"/>
          <w:szCs w:val="24"/>
        </w:rPr>
        <w:t xml:space="preserve">Competency domain: Microbiology / Competency subdomain: </w:t>
      </w:r>
      <w:r w:rsidRPr="00FD6CD1">
        <w:rPr>
          <w:b/>
          <w:bCs/>
          <w:sz w:val="24"/>
          <w:szCs w:val="24"/>
        </w:rPr>
        <w:t>Bacterial Identification</w:t>
      </w:r>
    </w:p>
    <w:p w:rsidR="006620EA" w:rsidRDefault="006620EA" w:rsidP="006620EA">
      <w:pPr>
        <w:rPr>
          <w:b/>
          <w:bCs/>
          <w:sz w:val="24"/>
          <w:szCs w:val="24"/>
        </w:rPr>
      </w:pPr>
      <w:r w:rsidRPr="006234F2">
        <w:rPr>
          <w:b/>
          <w:bCs/>
          <w:sz w:val="24"/>
          <w:szCs w:val="24"/>
        </w:rPr>
        <w:t xml:space="preserve">Indicator: </w:t>
      </w:r>
      <w:r w:rsidRPr="004867C0">
        <w:rPr>
          <w:b/>
          <w:bCs/>
          <w:sz w:val="24"/>
          <w:szCs w:val="24"/>
        </w:rPr>
        <w:t xml:space="preserve">Isolate, identify, and differentiate gram-positive </w:t>
      </w:r>
      <w:proofErr w:type="spellStart"/>
      <w:r w:rsidRPr="004867C0">
        <w:rPr>
          <w:b/>
          <w:bCs/>
          <w:sz w:val="24"/>
          <w:szCs w:val="24"/>
        </w:rPr>
        <w:t>cocci</w:t>
      </w:r>
      <w:proofErr w:type="spellEnd"/>
    </w:p>
    <w:p w:rsidR="006620EA" w:rsidRDefault="006620EA" w:rsidP="006620EA">
      <w:pPr>
        <w:rPr>
          <w:b/>
          <w:bCs/>
          <w:sz w:val="24"/>
          <w:szCs w:val="24"/>
        </w:rPr>
      </w:pPr>
    </w:p>
    <w:p w:rsidR="006620EA" w:rsidRPr="00803739" w:rsidRDefault="006620EA" w:rsidP="006620EA">
      <w:pPr>
        <w:rPr>
          <w:b/>
          <w:bCs/>
          <w:sz w:val="24"/>
          <w:szCs w:val="24"/>
        </w:rPr>
      </w:pPr>
      <w:r>
        <w:rPr>
          <w:b/>
          <w:bCs/>
          <w:sz w:val="24"/>
          <w:szCs w:val="24"/>
        </w:rPr>
        <w:t>10-T</w:t>
      </w:r>
      <w:r w:rsidRPr="00803739">
        <w:rPr>
          <w:b/>
          <w:bCs/>
          <w:sz w:val="24"/>
          <w:szCs w:val="24"/>
        </w:rPr>
        <w:t>he heat generated by the pressure is the principle of</w:t>
      </w:r>
    </w:p>
    <w:p w:rsidR="006620EA" w:rsidRPr="00803739" w:rsidRDefault="006620EA" w:rsidP="006620EA">
      <w:pPr>
        <w:rPr>
          <w:b/>
          <w:bCs/>
          <w:sz w:val="24"/>
          <w:szCs w:val="24"/>
        </w:rPr>
      </w:pPr>
    </w:p>
    <w:p w:rsidR="006620EA" w:rsidRPr="0038253B" w:rsidRDefault="006620EA" w:rsidP="006620EA">
      <w:pPr>
        <w:rPr>
          <w:sz w:val="24"/>
          <w:szCs w:val="24"/>
        </w:rPr>
      </w:pPr>
      <w:r w:rsidRPr="0038253B">
        <w:rPr>
          <w:sz w:val="24"/>
          <w:szCs w:val="24"/>
        </w:rPr>
        <w:t>a) Oven</w:t>
      </w:r>
    </w:p>
    <w:p w:rsidR="006620EA" w:rsidRPr="00803739" w:rsidRDefault="006620EA" w:rsidP="006620EA">
      <w:pPr>
        <w:rPr>
          <w:b/>
          <w:bCs/>
          <w:sz w:val="24"/>
          <w:szCs w:val="24"/>
        </w:rPr>
      </w:pPr>
      <w:r w:rsidRPr="00B95C08">
        <w:rPr>
          <w:b/>
          <w:bCs/>
          <w:sz w:val="24"/>
          <w:szCs w:val="24"/>
        </w:rPr>
        <w:t>b) Autoclave</w:t>
      </w:r>
    </w:p>
    <w:p w:rsidR="006620EA" w:rsidRPr="00803739" w:rsidRDefault="006620EA" w:rsidP="006620EA">
      <w:pPr>
        <w:rPr>
          <w:b/>
          <w:bCs/>
          <w:sz w:val="24"/>
          <w:szCs w:val="24"/>
        </w:rPr>
      </w:pPr>
      <w:r w:rsidRPr="0038253B">
        <w:rPr>
          <w:sz w:val="24"/>
          <w:szCs w:val="24"/>
        </w:rPr>
        <w:t>c)</w:t>
      </w:r>
      <w:r w:rsidRPr="00803739">
        <w:rPr>
          <w:b/>
          <w:bCs/>
          <w:sz w:val="24"/>
          <w:szCs w:val="24"/>
        </w:rPr>
        <w:t xml:space="preserve"> </w:t>
      </w:r>
      <w:proofErr w:type="spellStart"/>
      <w:r w:rsidRPr="0038253B">
        <w:rPr>
          <w:sz w:val="24"/>
          <w:szCs w:val="24"/>
        </w:rPr>
        <w:t>Pasturization</w:t>
      </w:r>
      <w:proofErr w:type="spellEnd"/>
      <w:r w:rsidRPr="00803739">
        <w:rPr>
          <w:b/>
          <w:bCs/>
          <w:sz w:val="24"/>
          <w:szCs w:val="24"/>
        </w:rPr>
        <w:tab/>
      </w:r>
    </w:p>
    <w:p w:rsidR="006620EA" w:rsidRPr="0038253B" w:rsidRDefault="006620EA" w:rsidP="006620EA">
      <w:pPr>
        <w:rPr>
          <w:sz w:val="24"/>
          <w:szCs w:val="24"/>
        </w:rPr>
      </w:pPr>
      <w:proofErr w:type="gramStart"/>
      <w:r w:rsidRPr="0038253B">
        <w:rPr>
          <w:sz w:val="24"/>
          <w:szCs w:val="24"/>
        </w:rPr>
        <w:t>d)</w:t>
      </w:r>
      <w:proofErr w:type="gramEnd"/>
      <w:r w:rsidRPr="0038253B">
        <w:rPr>
          <w:sz w:val="24"/>
          <w:szCs w:val="24"/>
        </w:rPr>
        <w:t>STERILIZATION</w:t>
      </w:r>
    </w:p>
    <w:p w:rsidR="006620EA" w:rsidRDefault="006620EA" w:rsidP="006620EA">
      <w:pPr>
        <w:rPr>
          <w:b/>
          <w:bCs/>
          <w:sz w:val="24"/>
          <w:szCs w:val="24"/>
        </w:rPr>
      </w:pPr>
    </w:p>
    <w:p w:rsidR="006620EA" w:rsidRDefault="006620EA" w:rsidP="006620EA">
      <w:pPr>
        <w:rPr>
          <w:b/>
          <w:bCs/>
          <w:sz w:val="24"/>
          <w:szCs w:val="24"/>
        </w:rPr>
      </w:pPr>
      <w:r w:rsidRPr="00903837">
        <w:rPr>
          <w:b/>
          <w:bCs/>
          <w:sz w:val="24"/>
          <w:szCs w:val="24"/>
        </w:rPr>
        <w:t>Correct answer is: B</w:t>
      </w:r>
    </w:p>
    <w:p w:rsidR="006620EA" w:rsidRDefault="006620EA" w:rsidP="006620EA">
      <w:pPr>
        <w:rPr>
          <w:b/>
          <w:bCs/>
          <w:sz w:val="24"/>
          <w:szCs w:val="24"/>
        </w:rPr>
      </w:pPr>
      <w:r w:rsidRPr="00245B44">
        <w:rPr>
          <w:b/>
          <w:bCs/>
          <w:sz w:val="24"/>
          <w:szCs w:val="24"/>
        </w:rPr>
        <w:t xml:space="preserve">Rational: </w:t>
      </w:r>
      <w:r w:rsidRPr="00AA4C28">
        <w:rPr>
          <w:b/>
          <w:bCs/>
          <w:sz w:val="24"/>
          <w:szCs w:val="24"/>
        </w:rPr>
        <w:t>An autoclave is a machine that uses steam under pressure to kill harmful bacteria, viruses, fungi, and spores on items that are placed inside a pressure vessel</w:t>
      </w:r>
      <w:r>
        <w:rPr>
          <w:b/>
          <w:bCs/>
          <w:sz w:val="24"/>
          <w:szCs w:val="24"/>
        </w:rPr>
        <w:t>.</w:t>
      </w:r>
      <w:r w:rsidRPr="00D256AA">
        <w:t xml:space="preserve"> </w:t>
      </w:r>
      <w:r w:rsidRPr="00D256AA">
        <w:rPr>
          <w:b/>
          <w:bCs/>
          <w:sz w:val="24"/>
          <w:szCs w:val="24"/>
        </w:rPr>
        <w:t>The items are heated to an appropriate sterilization temperature for a given amount of time. The moisture in the steam efficiently transfers heat to the items to destroy the protein structure of the bacteria and spores.</w:t>
      </w:r>
    </w:p>
    <w:p w:rsidR="006620EA" w:rsidRPr="00097593" w:rsidRDefault="006620EA" w:rsidP="006620EA">
      <w:pPr>
        <w:rPr>
          <w:b/>
          <w:bCs/>
          <w:sz w:val="24"/>
          <w:szCs w:val="24"/>
        </w:rPr>
      </w:pPr>
      <w:proofErr w:type="gramStart"/>
      <w:r w:rsidRPr="00097593">
        <w:rPr>
          <w:b/>
          <w:bCs/>
          <w:sz w:val="24"/>
          <w:szCs w:val="24"/>
        </w:rPr>
        <w:t>This question measure</w:t>
      </w:r>
      <w:proofErr w:type="gramEnd"/>
      <w:r w:rsidRPr="00097593">
        <w:rPr>
          <w:b/>
          <w:bCs/>
          <w:sz w:val="24"/>
          <w:szCs w:val="24"/>
        </w:rPr>
        <w:t xml:space="preserve"> the following:</w:t>
      </w:r>
    </w:p>
    <w:p w:rsidR="006620EA" w:rsidRPr="00097593" w:rsidRDefault="006620EA" w:rsidP="006620EA">
      <w:pPr>
        <w:rPr>
          <w:b/>
          <w:bCs/>
          <w:sz w:val="24"/>
          <w:szCs w:val="24"/>
        </w:rPr>
      </w:pPr>
      <w:r w:rsidRPr="00097593">
        <w:rPr>
          <w:b/>
          <w:bCs/>
          <w:sz w:val="24"/>
          <w:szCs w:val="24"/>
        </w:rPr>
        <w:t>Competency domain:</w:t>
      </w:r>
      <w:r w:rsidRPr="0062660C">
        <w:rPr>
          <w:rFonts w:asciiTheme="majorBidi" w:hAnsiTheme="majorBidi" w:cstheme="majorBidi"/>
          <w:b/>
          <w:bCs/>
          <w:lang w:bidi="ar-JO"/>
        </w:rPr>
        <w:t xml:space="preserve"> </w:t>
      </w:r>
      <w:r w:rsidRPr="0062660C">
        <w:rPr>
          <w:b/>
          <w:bCs/>
          <w:sz w:val="24"/>
          <w:szCs w:val="24"/>
        </w:rPr>
        <w:t>Safety of practice and risk management</w:t>
      </w:r>
      <w:r w:rsidRPr="00097593">
        <w:rPr>
          <w:b/>
          <w:bCs/>
          <w:sz w:val="24"/>
          <w:szCs w:val="24"/>
        </w:rPr>
        <w:t xml:space="preserve"> / Competency subdomain:</w:t>
      </w:r>
      <w:r w:rsidRPr="0062660C">
        <w:t xml:space="preserve"> </w:t>
      </w:r>
      <w:r w:rsidRPr="0062660C">
        <w:rPr>
          <w:b/>
          <w:bCs/>
          <w:sz w:val="24"/>
          <w:szCs w:val="24"/>
        </w:rPr>
        <w:t>Infection control</w:t>
      </w:r>
      <w:r w:rsidRPr="00097593">
        <w:rPr>
          <w:b/>
          <w:bCs/>
          <w:sz w:val="24"/>
          <w:szCs w:val="24"/>
        </w:rPr>
        <w:t xml:space="preserve"> </w:t>
      </w:r>
    </w:p>
    <w:p w:rsidR="006620EA" w:rsidRPr="003F6B13" w:rsidRDefault="006620EA" w:rsidP="006620EA">
      <w:pPr>
        <w:rPr>
          <w:b/>
          <w:bCs/>
          <w:sz w:val="24"/>
          <w:szCs w:val="24"/>
        </w:rPr>
      </w:pPr>
      <w:r w:rsidRPr="00097593">
        <w:rPr>
          <w:b/>
          <w:bCs/>
          <w:sz w:val="24"/>
          <w:szCs w:val="24"/>
        </w:rPr>
        <w:t xml:space="preserve">Indicator: </w:t>
      </w:r>
      <w:r w:rsidRPr="003F6B13">
        <w:rPr>
          <w:b/>
          <w:bCs/>
          <w:sz w:val="24"/>
          <w:szCs w:val="24"/>
        </w:rPr>
        <w:t xml:space="preserve">Identify methods </w:t>
      </w:r>
      <w:proofErr w:type="gramStart"/>
      <w:r w:rsidRPr="003F6B13">
        <w:rPr>
          <w:b/>
          <w:bCs/>
          <w:sz w:val="24"/>
          <w:szCs w:val="24"/>
        </w:rPr>
        <w:t>of  disinfection</w:t>
      </w:r>
      <w:proofErr w:type="gramEnd"/>
      <w:r w:rsidRPr="003F6B13">
        <w:rPr>
          <w:b/>
          <w:bCs/>
          <w:sz w:val="24"/>
          <w:szCs w:val="24"/>
        </w:rPr>
        <w:t xml:space="preserve"> and sterilization </w:t>
      </w:r>
    </w:p>
    <w:p w:rsidR="006620EA" w:rsidRPr="006234F2" w:rsidRDefault="006620EA" w:rsidP="006620EA">
      <w:pPr>
        <w:rPr>
          <w:b/>
          <w:bCs/>
          <w:sz w:val="24"/>
          <w:szCs w:val="24"/>
        </w:rPr>
      </w:pPr>
    </w:p>
    <w:p w:rsidR="006620EA" w:rsidRPr="0002303C" w:rsidRDefault="006620EA" w:rsidP="006620EA">
      <w:pPr>
        <w:rPr>
          <w:b/>
          <w:bCs/>
          <w:sz w:val="24"/>
          <w:szCs w:val="24"/>
        </w:rPr>
      </w:pPr>
    </w:p>
    <w:p w:rsidR="006620EA" w:rsidRPr="00EF60CD" w:rsidRDefault="006620EA" w:rsidP="006620EA">
      <w:pPr>
        <w:rPr>
          <w:sz w:val="36"/>
          <w:szCs w:val="36"/>
        </w:rPr>
      </w:pPr>
      <w:r>
        <w:rPr>
          <w:sz w:val="36"/>
          <w:szCs w:val="36"/>
        </w:rPr>
        <w:t xml:space="preserve">                                           </w:t>
      </w:r>
      <w:r w:rsidRPr="00EF60CD">
        <w:rPr>
          <w:sz w:val="36"/>
          <w:szCs w:val="36"/>
        </w:rPr>
        <w:t>The End</w:t>
      </w:r>
    </w:p>
    <w:p w:rsidR="006620EA" w:rsidRDefault="006620EA" w:rsidP="006620EA">
      <w:pPr>
        <w:rPr>
          <w:sz w:val="32"/>
          <w:szCs w:val="32"/>
        </w:rPr>
      </w:pPr>
      <w:r>
        <w:rPr>
          <w:sz w:val="32"/>
          <w:szCs w:val="32"/>
        </w:rPr>
        <w:t xml:space="preserve">                                                   </w:t>
      </w:r>
    </w:p>
    <w:p w:rsidR="006620EA" w:rsidRPr="00EF60CD" w:rsidRDefault="006620EA" w:rsidP="006620EA">
      <w:pPr>
        <w:rPr>
          <w:sz w:val="32"/>
          <w:szCs w:val="32"/>
        </w:rPr>
      </w:pPr>
      <w:r>
        <w:rPr>
          <w:sz w:val="32"/>
          <w:szCs w:val="32"/>
        </w:rPr>
        <w:t xml:space="preserve"> </w:t>
      </w:r>
      <w:r w:rsidRPr="00EF60CD">
        <w:rPr>
          <w:sz w:val="32"/>
          <w:szCs w:val="32"/>
        </w:rPr>
        <w:t xml:space="preserve">Prepared by: Maha Alaa </w:t>
      </w:r>
      <w:proofErr w:type="spellStart"/>
      <w:r w:rsidRPr="00EF60CD">
        <w:rPr>
          <w:sz w:val="32"/>
          <w:szCs w:val="32"/>
        </w:rPr>
        <w:t>Eddin</w:t>
      </w:r>
      <w:proofErr w:type="spellEnd"/>
      <w:r w:rsidRPr="00EF60CD">
        <w:rPr>
          <w:sz w:val="32"/>
          <w:szCs w:val="32"/>
        </w:rPr>
        <w:t xml:space="preserve"> </w:t>
      </w:r>
      <w:proofErr w:type="spellStart"/>
      <w:r w:rsidRPr="00EF60CD">
        <w:rPr>
          <w:sz w:val="32"/>
          <w:szCs w:val="32"/>
        </w:rPr>
        <w:t>Soufan</w:t>
      </w:r>
      <w:proofErr w:type="spellEnd"/>
    </w:p>
    <w:p w:rsidR="00930771" w:rsidRDefault="00930771"/>
    <w:sectPr w:rsidR="009307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D0" w:rsidRDefault="002604D0" w:rsidP="00D17DD2">
      <w:pPr>
        <w:spacing w:after="0" w:line="240" w:lineRule="auto"/>
      </w:pPr>
      <w:r>
        <w:separator/>
      </w:r>
    </w:p>
  </w:endnote>
  <w:endnote w:type="continuationSeparator" w:id="0">
    <w:p w:rsidR="002604D0" w:rsidRDefault="002604D0" w:rsidP="00D1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D0" w:rsidRDefault="002604D0" w:rsidP="00D17DD2">
      <w:pPr>
        <w:spacing w:after="0" w:line="240" w:lineRule="auto"/>
      </w:pPr>
      <w:r>
        <w:separator/>
      </w:r>
    </w:p>
  </w:footnote>
  <w:footnote w:type="continuationSeparator" w:id="0">
    <w:p w:rsidR="002604D0" w:rsidRDefault="002604D0" w:rsidP="00D1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955"/>
    <w:multiLevelType w:val="hybridMultilevel"/>
    <w:tmpl w:val="69E852AC"/>
    <w:lvl w:ilvl="0" w:tplc="E9EA4FD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503B5"/>
    <w:multiLevelType w:val="hybridMultilevel"/>
    <w:tmpl w:val="D378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669A"/>
    <w:multiLevelType w:val="hybridMultilevel"/>
    <w:tmpl w:val="27683B66"/>
    <w:lvl w:ilvl="0" w:tplc="5FE2E64A">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61E94"/>
    <w:multiLevelType w:val="hybridMultilevel"/>
    <w:tmpl w:val="7A22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62DCE"/>
    <w:multiLevelType w:val="hybridMultilevel"/>
    <w:tmpl w:val="F080E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23B60"/>
    <w:multiLevelType w:val="hybridMultilevel"/>
    <w:tmpl w:val="45788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456AB"/>
    <w:multiLevelType w:val="hybridMultilevel"/>
    <w:tmpl w:val="BFCEB8DC"/>
    <w:lvl w:ilvl="0" w:tplc="0A4A1E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256D3"/>
    <w:multiLevelType w:val="hybridMultilevel"/>
    <w:tmpl w:val="C010C256"/>
    <w:lvl w:ilvl="0" w:tplc="56E4F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E6B2F"/>
    <w:multiLevelType w:val="hybridMultilevel"/>
    <w:tmpl w:val="5D562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55FE1"/>
    <w:multiLevelType w:val="hybridMultilevel"/>
    <w:tmpl w:val="96A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972EC"/>
    <w:multiLevelType w:val="hybridMultilevel"/>
    <w:tmpl w:val="0D3E5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109F4"/>
    <w:multiLevelType w:val="hybridMultilevel"/>
    <w:tmpl w:val="3092B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4"/>
  </w:num>
  <w:num w:numId="6">
    <w:abstractNumId w:val="11"/>
  </w:num>
  <w:num w:numId="7">
    <w:abstractNumId w:val="1"/>
  </w:num>
  <w:num w:numId="8">
    <w:abstractNumId w:val="5"/>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6E"/>
    <w:rsid w:val="000238B7"/>
    <w:rsid w:val="000240C9"/>
    <w:rsid w:val="00043599"/>
    <w:rsid w:val="000568AA"/>
    <w:rsid w:val="00057804"/>
    <w:rsid w:val="00084667"/>
    <w:rsid w:val="00094D09"/>
    <w:rsid w:val="0009746E"/>
    <w:rsid w:val="000B2CB7"/>
    <w:rsid w:val="000B3F90"/>
    <w:rsid w:val="000C76BB"/>
    <w:rsid w:val="000E140B"/>
    <w:rsid w:val="000E3D30"/>
    <w:rsid w:val="000E4DC1"/>
    <w:rsid w:val="00116203"/>
    <w:rsid w:val="00116302"/>
    <w:rsid w:val="00117993"/>
    <w:rsid w:val="0015285F"/>
    <w:rsid w:val="00154625"/>
    <w:rsid w:val="0015615C"/>
    <w:rsid w:val="00170303"/>
    <w:rsid w:val="0017425F"/>
    <w:rsid w:val="001956C4"/>
    <w:rsid w:val="00196A09"/>
    <w:rsid w:val="001A3415"/>
    <w:rsid w:val="001B7D0B"/>
    <w:rsid w:val="001C41F8"/>
    <w:rsid w:val="001D28AF"/>
    <w:rsid w:val="001E04E8"/>
    <w:rsid w:val="001E117F"/>
    <w:rsid w:val="001E1319"/>
    <w:rsid w:val="001E3F7B"/>
    <w:rsid w:val="0020117A"/>
    <w:rsid w:val="00202535"/>
    <w:rsid w:val="00237298"/>
    <w:rsid w:val="00240B16"/>
    <w:rsid w:val="00241094"/>
    <w:rsid w:val="00253E60"/>
    <w:rsid w:val="002604D0"/>
    <w:rsid w:val="0028089E"/>
    <w:rsid w:val="00286A34"/>
    <w:rsid w:val="00295B05"/>
    <w:rsid w:val="002D1F73"/>
    <w:rsid w:val="002E117C"/>
    <w:rsid w:val="002E55A9"/>
    <w:rsid w:val="002F7B03"/>
    <w:rsid w:val="00302CDB"/>
    <w:rsid w:val="00317F03"/>
    <w:rsid w:val="00326F56"/>
    <w:rsid w:val="00361A0C"/>
    <w:rsid w:val="003822DF"/>
    <w:rsid w:val="00395D55"/>
    <w:rsid w:val="003A489D"/>
    <w:rsid w:val="003B11DD"/>
    <w:rsid w:val="003B6E54"/>
    <w:rsid w:val="003C1B9D"/>
    <w:rsid w:val="003C26B5"/>
    <w:rsid w:val="003D15F6"/>
    <w:rsid w:val="00404B00"/>
    <w:rsid w:val="004352D2"/>
    <w:rsid w:val="00437F04"/>
    <w:rsid w:val="00440217"/>
    <w:rsid w:val="00441F75"/>
    <w:rsid w:val="004430BD"/>
    <w:rsid w:val="004664DC"/>
    <w:rsid w:val="00480E4C"/>
    <w:rsid w:val="00491976"/>
    <w:rsid w:val="00495554"/>
    <w:rsid w:val="004B77F8"/>
    <w:rsid w:val="004D0188"/>
    <w:rsid w:val="004F21F2"/>
    <w:rsid w:val="004F33B4"/>
    <w:rsid w:val="00512139"/>
    <w:rsid w:val="0052244D"/>
    <w:rsid w:val="005321EE"/>
    <w:rsid w:val="00542AEF"/>
    <w:rsid w:val="00580757"/>
    <w:rsid w:val="005856E3"/>
    <w:rsid w:val="00593CA3"/>
    <w:rsid w:val="005A1AEC"/>
    <w:rsid w:val="005C2FA5"/>
    <w:rsid w:val="005E2871"/>
    <w:rsid w:val="005E3D2D"/>
    <w:rsid w:val="005E55A0"/>
    <w:rsid w:val="005E5794"/>
    <w:rsid w:val="005E643B"/>
    <w:rsid w:val="00631D4E"/>
    <w:rsid w:val="00636471"/>
    <w:rsid w:val="00642CF7"/>
    <w:rsid w:val="00644F78"/>
    <w:rsid w:val="0064609C"/>
    <w:rsid w:val="006620EA"/>
    <w:rsid w:val="006916C7"/>
    <w:rsid w:val="006A069B"/>
    <w:rsid w:val="006D49C4"/>
    <w:rsid w:val="006D506F"/>
    <w:rsid w:val="006F1C51"/>
    <w:rsid w:val="006F23D6"/>
    <w:rsid w:val="006F66CD"/>
    <w:rsid w:val="00716995"/>
    <w:rsid w:val="00726FBF"/>
    <w:rsid w:val="007273F2"/>
    <w:rsid w:val="00733BBD"/>
    <w:rsid w:val="0073711E"/>
    <w:rsid w:val="00761D7A"/>
    <w:rsid w:val="0076563C"/>
    <w:rsid w:val="00771788"/>
    <w:rsid w:val="00772A19"/>
    <w:rsid w:val="00775DF4"/>
    <w:rsid w:val="0078497F"/>
    <w:rsid w:val="0079331D"/>
    <w:rsid w:val="007A2BD5"/>
    <w:rsid w:val="007B2F0A"/>
    <w:rsid w:val="007C2A62"/>
    <w:rsid w:val="007D0C9A"/>
    <w:rsid w:val="007D3344"/>
    <w:rsid w:val="007D7732"/>
    <w:rsid w:val="00821CD9"/>
    <w:rsid w:val="0083340D"/>
    <w:rsid w:val="008509CB"/>
    <w:rsid w:val="00864E65"/>
    <w:rsid w:val="008931A1"/>
    <w:rsid w:val="008D236D"/>
    <w:rsid w:val="008E7110"/>
    <w:rsid w:val="008F1CD7"/>
    <w:rsid w:val="00906B52"/>
    <w:rsid w:val="00911AA0"/>
    <w:rsid w:val="00930771"/>
    <w:rsid w:val="0094297E"/>
    <w:rsid w:val="00953400"/>
    <w:rsid w:val="00961666"/>
    <w:rsid w:val="00964BD9"/>
    <w:rsid w:val="0097144A"/>
    <w:rsid w:val="00973F18"/>
    <w:rsid w:val="009B6117"/>
    <w:rsid w:val="009B6717"/>
    <w:rsid w:val="009C6307"/>
    <w:rsid w:val="009D1E70"/>
    <w:rsid w:val="009E1565"/>
    <w:rsid w:val="009E3046"/>
    <w:rsid w:val="009E3A09"/>
    <w:rsid w:val="00A03B56"/>
    <w:rsid w:val="00A06BB9"/>
    <w:rsid w:val="00A22D3D"/>
    <w:rsid w:val="00A805ED"/>
    <w:rsid w:val="00A818AB"/>
    <w:rsid w:val="00A91E3E"/>
    <w:rsid w:val="00AA025F"/>
    <w:rsid w:val="00AB2D4A"/>
    <w:rsid w:val="00AB4D9B"/>
    <w:rsid w:val="00AC2AC2"/>
    <w:rsid w:val="00AD5FDB"/>
    <w:rsid w:val="00AE4947"/>
    <w:rsid w:val="00AE79A2"/>
    <w:rsid w:val="00AF3ADC"/>
    <w:rsid w:val="00B112DC"/>
    <w:rsid w:val="00B113DC"/>
    <w:rsid w:val="00B24951"/>
    <w:rsid w:val="00B6346F"/>
    <w:rsid w:val="00B84ABC"/>
    <w:rsid w:val="00B866F0"/>
    <w:rsid w:val="00B90D6E"/>
    <w:rsid w:val="00B9571F"/>
    <w:rsid w:val="00BB4051"/>
    <w:rsid w:val="00BC3A9B"/>
    <w:rsid w:val="00BE1F8A"/>
    <w:rsid w:val="00BF63A8"/>
    <w:rsid w:val="00C33BB2"/>
    <w:rsid w:val="00C44295"/>
    <w:rsid w:val="00C4546C"/>
    <w:rsid w:val="00C500BC"/>
    <w:rsid w:val="00C9495F"/>
    <w:rsid w:val="00CA02B5"/>
    <w:rsid w:val="00CB2CDD"/>
    <w:rsid w:val="00D10EDA"/>
    <w:rsid w:val="00D11E6D"/>
    <w:rsid w:val="00D17120"/>
    <w:rsid w:val="00D17DD2"/>
    <w:rsid w:val="00D279B5"/>
    <w:rsid w:val="00D37844"/>
    <w:rsid w:val="00D44E27"/>
    <w:rsid w:val="00D450CB"/>
    <w:rsid w:val="00D61BEB"/>
    <w:rsid w:val="00D716EB"/>
    <w:rsid w:val="00D7381D"/>
    <w:rsid w:val="00DB681F"/>
    <w:rsid w:val="00DC2881"/>
    <w:rsid w:val="00DC3B83"/>
    <w:rsid w:val="00DD4E26"/>
    <w:rsid w:val="00DD58C1"/>
    <w:rsid w:val="00E14387"/>
    <w:rsid w:val="00E15441"/>
    <w:rsid w:val="00E169F5"/>
    <w:rsid w:val="00E17D8F"/>
    <w:rsid w:val="00E35DF8"/>
    <w:rsid w:val="00E90690"/>
    <w:rsid w:val="00ED5E21"/>
    <w:rsid w:val="00EF1D6A"/>
    <w:rsid w:val="00EF72AF"/>
    <w:rsid w:val="00F05224"/>
    <w:rsid w:val="00F06DDB"/>
    <w:rsid w:val="00F213C0"/>
    <w:rsid w:val="00F26C5B"/>
    <w:rsid w:val="00F34A8A"/>
    <w:rsid w:val="00F458DD"/>
    <w:rsid w:val="00F676DC"/>
    <w:rsid w:val="00F8000F"/>
    <w:rsid w:val="00FB26A1"/>
    <w:rsid w:val="00FC7ABC"/>
    <w:rsid w:val="00FD080B"/>
    <w:rsid w:val="00FD3F90"/>
    <w:rsid w:val="00FD7A25"/>
    <w:rsid w:val="00FE1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DD2"/>
  </w:style>
  <w:style w:type="paragraph" w:styleId="Footer">
    <w:name w:val="footer"/>
    <w:basedOn w:val="Normal"/>
    <w:link w:val="FooterChar"/>
    <w:uiPriority w:val="99"/>
    <w:unhideWhenUsed/>
    <w:rsid w:val="00D17D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DD2"/>
  </w:style>
  <w:style w:type="paragraph" w:styleId="ListParagraph">
    <w:name w:val="List Paragraph"/>
    <w:basedOn w:val="Normal"/>
    <w:qFormat/>
    <w:rsid w:val="0009746E"/>
    <w:pPr>
      <w:spacing w:after="200" w:line="276" w:lineRule="auto"/>
      <w:ind w:left="720"/>
      <w:contextualSpacing/>
    </w:pPr>
  </w:style>
  <w:style w:type="character" w:styleId="Hyperlink">
    <w:name w:val="Hyperlink"/>
    <w:basedOn w:val="DefaultParagraphFont"/>
    <w:uiPriority w:val="99"/>
    <w:semiHidden/>
    <w:unhideWhenUsed/>
    <w:rsid w:val="00DD5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DD2"/>
  </w:style>
  <w:style w:type="paragraph" w:styleId="Footer">
    <w:name w:val="footer"/>
    <w:basedOn w:val="Normal"/>
    <w:link w:val="FooterChar"/>
    <w:uiPriority w:val="99"/>
    <w:unhideWhenUsed/>
    <w:rsid w:val="00D17D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DD2"/>
  </w:style>
  <w:style w:type="paragraph" w:styleId="ListParagraph">
    <w:name w:val="List Paragraph"/>
    <w:basedOn w:val="Normal"/>
    <w:qFormat/>
    <w:rsid w:val="0009746E"/>
    <w:pPr>
      <w:spacing w:after="200" w:line="276" w:lineRule="auto"/>
      <w:ind w:left="720"/>
      <w:contextualSpacing/>
    </w:pPr>
  </w:style>
  <w:style w:type="character" w:styleId="Hyperlink">
    <w:name w:val="Hyperlink"/>
    <w:basedOn w:val="DefaultParagraphFont"/>
    <w:uiPriority w:val="99"/>
    <w:semiHidden/>
    <w:unhideWhenUsed/>
    <w:rsid w:val="00DD5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26">
      <w:bodyDiv w:val="1"/>
      <w:marLeft w:val="0"/>
      <w:marRight w:val="0"/>
      <w:marTop w:val="0"/>
      <w:marBottom w:val="0"/>
      <w:divBdr>
        <w:top w:val="none" w:sz="0" w:space="0" w:color="auto"/>
        <w:left w:val="none" w:sz="0" w:space="0" w:color="auto"/>
        <w:bottom w:val="none" w:sz="0" w:space="0" w:color="auto"/>
        <w:right w:val="none" w:sz="0" w:space="0" w:color="auto"/>
      </w:divBdr>
    </w:div>
    <w:div w:id="26294256">
      <w:bodyDiv w:val="1"/>
      <w:marLeft w:val="0"/>
      <w:marRight w:val="0"/>
      <w:marTop w:val="0"/>
      <w:marBottom w:val="0"/>
      <w:divBdr>
        <w:top w:val="none" w:sz="0" w:space="0" w:color="auto"/>
        <w:left w:val="none" w:sz="0" w:space="0" w:color="auto"/>
        <w:bottom w:val="none" w:sz="0" w:space="0" w:color="auto"/>
        <w:right w:val="none" w:sz="0" w:space="0" w:color="auto"/>
      </w:divBdr>
    </w:div>
    <w:div w:id="83456752">
      <w:bodyDiv w:val="1"/>
      <w:marLeft w:val="0"/>
      <w:marRight w:val="0"/>
      <w:marTop w:val="0"/>
      <w:marBottom w:val="0"/>
      <w:divBdr>
        <w:top w:val="none" w:sz="0" w:space="0" w:color="auto"/>
        <w:left w:val="none" w:sz="0" w:space="0" w:color="auto"/>
        <w:bottom w:val="none" w:sz="0" w:space="0" w:color="auto"/>
        <w:right w:val="none" w:sz="0" w:space="0" w:color="auto"/>
      </w:divBdr>
    </w:div>
    <w:div w:id="123738859">
      <w:bodyDiv w:val="1"/>
      <w:marLeft w:val="0"/>
      <w:marRight w:val="0"/>
      <w:marTop w:val="0"/>
      <w:marBottom w:val="0"/>
      <w:divBdr>
        <w:top w:val="none" w:sz="0" w:space="0" w:color="auto"/>
        <w:left w:val="none" w:sz="0" w:space="0" w:color="auto"/>
        <w:bottom w:val="none" w:sz="0" w:space="0" w:color="auto"/>
        <w:right w:val="none" w:sz="0" w:space="0" w:color="auto"/>
      </w:divBdr>
    </w:div>
    <w:div w:id="133837561">
      <w:bodyDiv w:val="1"/>
      <w:marLeft w:val="0"/>
      <w:marRight w:val="0"/>
      <w:marTop w:val="0"/>
      <w:marBottom w:val="0"/>
      <w:divBdr>
        <w:top w:val="none" w:sz="0" w:space="0" w:color="auto"/>
        <w:left w:val="none" w:sz="0" w:space="0" w:color="auto"/>
        <w:bottom w:val="none" w:sz="0" w:space="0" w:color="auto"/>
        <w:right w:val="none" w:sz="0" w:space="0" w:color="auto"/>
      </w:divBdr>
    </w:div>
    <w:div w:id="142701901">
      <w:bodyDiv w:val="1"/>
      <w:marLeft w:val="0"/>
      <w:marRight w:val="0"/>
      <w:marTop w:val="0"/>
      <w:marBottom w:val="0"/>
      <w:divBdr>
        <w:top w:val="none" w:sz="0" w:space="0" w:color="auto"/>
        <w:left w:val="none" w:sz="0" w:space="0" w:color="auto"/>
        <w:bottom w:val="none" w:sz="0" w:space="0" w:color="auto"/>
        <w:right w:val="none" w:sz="0" w:space="0" w:color="auto"/>
      </w:divBdr>
    </w:div>
    <w:div w:id="147016262">
      <w:bodyDiv w:val="1"/>
      <w:marLeft w:val="0"/>
      <w:marRight w:val="0"/>
      <w:marTop w:val="0"/>
      <w:marBottom w:val="0"/>
      <w:divBdr>
        <w:top w:val="none" w:sz="0" w:space="0" w:color="auto"/>
        <w:left w:val="none" w:sz="0" w:space="0" w:color="auto"/>
        <w:bottom w:val="none" w:sz="0" w:space="0" w:color="auto"/>
        <w:right w:val="none" w:sz="0" w:space="0" w:color="auto"/>
      </w:divBdr>
    </w:div>
    <w:div w:id="174611660">
      <w:bodyDiv w:val="1"/>
      <w:marLeft w:val="0"/>
      <w:marRight w:val="0"/>
      <w:marTop w:val="0"/>
      <w:marBottom w:val="0"/>
      <w:divBdr>
        <w:top w:val="none" w:sz="0" w:space="0" w:color="auto"/>
        <w:left w:val="none" w:sz="0" w:space="0" w:color="auto"/>
        <w:bottom w:val="none" w:sz="0" w:space="0" w:color="auto"/>
        <w:right w:val="none" w:sz="0" w:space="0" w:color="auto"/>
      </w:divBdr>
    </w:div>
    <w:div w:id="195193722">
      <w:bodyDiv w:val="1"/>
      <w:marLeft w:val="0"/>
      <w:marRight w:val="0"/>
      <w:marTop w:val="0"/>
      <w:marBottom w:val="0"/>
      <w:divBdr>
        <w:top w:val="none" w:sz="0" w:space="0" w:color="auto"/>
        <w:left w:val="none" w:sz="0" w:space="0" w:color="auto"/>
        <w:bottom w:val="none" w:sz="0" w:space="0" w:color="auto"/>
        <w:right w:val="none" w:sz="0" w:space="0" w:color="auto"/>
      </w:divBdr>
    </w:div>
    <w:div w:id="197549543">
      <w:bodyDiv w:val="1"/>
      <w:marLeft w:val="0"/>
      <w:marRight w:val="0"/>
      <w:marTop w:val="0"/>
      <w:marBottom w:val="0"/>
      <w:divBdr>
        <w:top w:val="none" w:sz="0" w:space="0" w:color="auto"/>
        <w:left w:val="none" w:sz="0" w:space="0" w:color="auto"/>
        <w:bottom w:val="none" w:sz="0" w:space="0" w:color="auto"/>
        <w:right w:val="none" w:sz="0" w:space="0" w:color="auto"/>
      </w:divBdr>
    </w:div>
    <w:div w:id="311326504">
      <w:bodyDiv w:val="1"/>
      <w:marLeft w:val="0"/>
      <w:marRight w:val="0"/>
      <w:marTop w:val="0"/>
      <w:marBottom w:val="0"/>
      <w:divBdr>
        <w:top w:val="none" w:sz="0" w:space="0" w:color="auto"/>
        <w:left w:val="none" w:sz="0" w:space="0" w:color="auto"/>
        <w:bottom w:val="none" w:sz="0" w:space="0" w:color="auto"/>
        <w:right w:val="none" w:sz="0" w:space="0" w:color="auto"/>
      </w:divBdr>
    </w:div>
    <w:div w:id="333262115">
      <w:bodyDiv w:val="1"/>
      <w:marLeft w:val="0"/>
      <w:marRight w:val="0"/>
      <w:marTop w:val="0"/>
      <w:marBottom w:val="0"/>
      <w:divBdr>
        <w:top w:val="none" w:sz="0" w:space="0" w:color="auto"/>
        <w:left w:val="none" w:sz="0" w:space="0" w:color="auto"/>
        <w:bottom w:val="none" w:sz="0" w:space="0" w:color="auto"/>
        <w:right w:val="none" w:sz="0" w:space="0" w:color="auto"/>
      </w:divBdr>
    </w:div>
    <w:div w:id="411238673">
      <w:bodyDiv w:val="1"/>
      <w:marLeft w:val="0"/>
      <w:marRight w:val="0"/>
      <w:marTop w:val="0"/>
      <w:marBottom w:val="0"/>
      <w:divBdr>
        <w:top w:val="none" w:sz="0" w:space="0" w:color="auto"/>
        <w:left w:val="none" w:sz="0" w:space="0" w:color="auto"/>
        <w:bottom w:val="none" w:sz="0" w:space="0" w:color="auto"/>
        <w:right w:val="none" w:sz="0" w:space="0" w:color="auto"/>
      </w:divBdr>
    </w:div>
    <w:div w:id="432438855">
      <w:bodyDiv w:val="1"/>
      <w:marLeft w:val="0"/>
      <w:marRight w:val="0"/>
      <w:marTop w:val="0"/>
      <w:marBottom w:val="0"/>
      <w:divBdr>
        <w:top w:val="none" w:sz="0" w:space="0" w:color="auto"/>
        <w:left w:val="none" w:sz="0" w:space="0" w:color="auto"/>
        <w:bottom w:val="none" w:sz="0" w:space="0" w:color="auto"/>
        <w:right w:val="none" w:sz="0" w:space="0" w:color="auto"/>
      </w:divBdr>
    </w:div>
    <w:div w:id="445660541">
      <w:bodyDiv w:val="1"/>
      <w:marLeft w:val="0"/>
      <w:marRight w:val="0"/>
      <w:marTop w:val="0"/>
      <w:marBottom w:val="0"/>
      <w:divBdr>
        <w:top w:val="none" w:sz="0" w:space="0" w:color="auto"/>
        <w:left w:val="none" w:sz="0" w:space="0" w:color="auto"/>
        <w:bottom w:val="none" w:sz="0" w:space="0" w:color="auto"/>
        <w:right w:val="none" w:sz="0" w:space="0" w:color="auto"/>
      </w:divBdr>
    </w:div>
    <w:div w:id="524293276">
      <w:bodyDiv w:val="1"/>
      <w:marLeft w:val="0"/>
      <w:marRight w:val="0"/>
      <w:marTop w:val="0"/>
      <w:marBottom w:val="0"/>
      <w:divBdr>
        <w:top w:val="none" w:sz="0" w:space="0" w:color="auto"/>
        <w:left w:val="none" w:sz="0" w:space="0" w:color="auto"/>
        <w:bottom w:val="none" w:sz="0" w:space="0" w:color="auto"/>
        <w:right w:val="none" w:sz="0" w:space="0" w:color="auto"/>
      </w:divBdr>
    </w:div>
    <w:div w:id="659121972">
      <w:bodyDiv w:val="1"/>
      <w:marLeft w:val="0"/>
      <w:marRight w:val="0"/>
      <w:marTop w:val="0"/>
      <w:marBottom w:val="0"/>
      <w:divBdr>
        <w:top w:val="none" w:sz="0" w:space="0" w:color="auto"/>
        <w:left w:val="none" w:sz="0" w:space="0" w:color="auto"/>
        <w:bottom w:val="none" w:sz="0" w:space="0" w:color="auto"/>
        <w:right w:val="none" w:sz="0" w:space="0" w:color="auto"/>
      </w:divBdr>
    </w:div>
    <w:div w:id="700974468">
      <w:bodyDiv w:val="1"/>
      <w:marLeft w:val="0"/>
      <w:marRight w:val="0"/>
      <w:marTop w:val="0"/>
      <w:marBottom w:val="0"/>
      <w:divBdr>
        <w:top w:val="none" w:sz="0" w:space="0" w:color="auto"/>
        <w:left w:val="none" w:sz="0" w:space="0" w:color="auto"/>
        <w:bottom w:val="none" w:sz="0" w:space="0" w:color="auto"/>
        <w:right w:val="none" w:sz="0" w:space="0" w:color="auto"/>
      </w:divBdr>
    </w:div>
    <w:div w:id="719745524">
      <w:bodyDiv w:val="1"/>
      <w:marLeft w:val="0"/>
      <w:marRight w:val="0"/>
      <w:marTop w:val="0"/>
      <w:marBottom w:val="0"/>
      <w:divBdr>
        <w:top w:val="none" w:sz="0" w:space="0" w:color="auto"/>
        <w:left w:val="none" w:sz="0" w:space="0" w:color="auto"/>
        <w:bottom w:val="none" w:sz="0" w:space="0" w:color="auto"/>
        <w:right w:val="none" w:sz="0" w:space="0" w:color="auto"/>
      </w:divBdr>
    </w:div>
    <w:div w:id="808090613">
      <w:bodyDiv w:val="1"/>
      <w:marLeft w:val="0"/>
      <w:marRight w:val="0"/>
      <w:marTop w:val="0"/>
      <w:marBottom w:val="0"/>
      <w:divBdr>
        <w:top w:val="none" w:sz="0" w:space="0" w:color="auto"/>
        <w:left w:val="none" w:sz="0" w:space="0" w:color="auto"/>
        <w:bottom w:val="none" w:sz="0" w:space="0" w:color="auto"/>
        <w:right w:val="none" w:sz="0" w:space="0" w:color="auto"/>
      </w:divBdr>
    </w:div>
    <w:div w:id="839658413">
      <w:bodyDiv w:val="1"/>
      <w:marLeft w:val="0"/>
      <w:marRight w:val="0"/>
      <w:marTop w:val="0"/>
      <w:marBottom w:val="0"/>
      <w:divBdr>
        <w:top w:val="none" w:sz="0" w:space="0" w:color="auto"/>
        <w:left w:val="none" w:sz="0" w:space="0" w:color="auto"/>
        <w:bottom w:val="none" w:sz="0" w:space="0" w:color="auto"/>
        <w:right w:val="none" w:sz="0" w:space="0" w:color="auto"/>
      </w:divBdr>
    </w:div>
    <w:div w:id="862209402">
      <w:bodyDiv w:val="1"/>
      <w:marLeft w:val="0"/>
      <w:marRight w:val="0"/>
      <w:marTop w:val="0"/>
      <w:marBottom w:val="0"/>
      <w:divBdr>
        <w:top w:val="none" w:sz="0" w:space="0" w:color="auto"/>
        <w:left w:val="none" w:sz="0" w:space="0" w:color="auto"/>
        <w:bottom w:val="none" w:sz="0" w:space="0" w:color="auto"/>
        <w:right w:val="none" w:sz="0" w:space="0" w:color="auto"/>
      </w:divBdr>
    </w:div>
    <w:div w:id="890118792">
      <w:bodyDiv w:val="1"/>
      <w:marLeft w:val="0"/>
      <w:marRight w:val="0"/>
      <w:marTop w:val="0"/>
      <w:marBottom w:val="0"/>
      <w:divBdr>
        <w:top w:val="none" w:sz="0" w:space="0" w:color="auto"/>
        <w:left w:val="none" w:sz="0" w:space="0" w:color="auto"/>
        <w:bottom w:val="none" w:sz="0" w:space="0" w:color="auto"/>
        <w:right w:val="none" w:sz="0" w:space="0" w:color="auto"/>
      </w:divBdr>
    </w:div>
    <w:div w:id="903759915">
      <w:bodyDiv w:val="1"/>
      <w:marLeft w:val="0"/>
      <w:marRight w:val="0"/>
      <w:marTop w:val="0"/>
      <w:marBottom w:val="0"/>
      <w:divBdr>
        <w:top w:val="none" w:sz="0" w:space="0" w:color="auto"/>
        <w:left w:val="none" w:sz="0" w:space="0" w:color="auto"/>
        <w:bottom w:val="none" w:sz="0" w:space="0" w:color="auto"/>
        <w:right w:val="none" w:sz="0" w:space="0" w:color="auto"/>
      </w:divBdr>
    </w:div>
    <w:div w:id="911044474">
      <w:bodyDiv w:val="1"/>
      <w:marLeft w:val="0"/>
      <w:marRight w:val="0"/>
      <w:marTop w:val="0"/>
      <w:marBottom w:val="0"/>
      <w:divBdr>
        <w:top w:val="none" w:sz="0" w:space="0" w:color="auto"/>
        <w:left w:val="none" w:sz="0" w:space="0" w:color="auto"/>
        <w:bottom w:val="none" w:sz="0" w:space="0" w:color="auto"/>
        <w:right w:val="none" w:sz="0" w:space="0" w:color="auto"/>
      </w:divBdr>
    </w:div>
    <w:div w:id="929239002">
      <w:bodyDiv w:val="1"/>
      <w:marLeft w:val="0"/>
      <w:marRight w:val="0"/>
      <w:marTop w:val="0"/>
      <w:marBottom w:val="0"/>
      <w:divBdr>
        <w:top w:val="none" w:sz="0" w:space="0" w:color="auto"/>
        <w:left w:val="none" w:sz="0" w:space="0" w:color="auto"/>
        <w:bottom w:val="none" w:sz="0" w:space="0" w:color="auto"/>
        <w:right w:val="none" w:sz="0" w:space="0" w:color="auto"/>
      </w:divBdr>
    </w:div>
    <w:div w:id="981422392">
      <w:bodyDiv w:val="1"/>
      <w:marLeft w:val="0"/>
      <w:marRight w:val="0"/>
      <w:marTop w:val="0"/>
      <w:marBottom w:val="0"/>
      <w:divBdr>
        <w:top w:val="none" w:sz="0" w:space="0" w:color="auto"/>
        <w:left w:val="none" w:sz="0" w:space="0" w:color="auto"/>
        <w:bottom w:val="none" w:sz="0" w:space="0" w:color="auto"/>
        <w:right w:val="none" w:sz="0" w:space="0" w:color="auto"/>
      </w:divBdr>
    </w:div>
    <w:div w:id="1049189004">
      <w:bodyDiv w:val="1"/>
      <w:marLeft w:val="0"/>
      <w:marRight w:val="0"/>
      <w:marTop w:val="0"/>
      <w:marBottom w:val="0"/>
      <w:divBdr>
        <w:top w:val="none" w:sz="0" w:space="0" w:color="auto"/>
        <w:left w:val="none" w:sz="0" w:space="0" w:color="auto"/>
        <w:bottom w:val="none" w:sz="0" w:space="0" w:color="auto"/>
        <w:right w:val="none" w:sz="0" w:space="0" w:color="auto"/>
      </w:divBdr>
    </w:div>
    <w:div w:id="1088774369">
      <w:bodyDiv w:val="1"/>
      <w:marLeft w:val="0"/>
      <w:marRight w:val="0"/>
      <w:marTop w:val="0"/>
      <w:marBottom w:val="0"/>
      <w:divBdr>
        <w:top w:val="none" w:sz="0" w:space="0" w:color="auto"/>
        <w:left w:val="none" w:sz="0" w:space="0" w:color="auto"/>
        <w:bottom w:val="none" w:sz="0" w:space="0" w:color="auto"/>
        <w:right w:val="none" w:sz="0" w:space="0" w:color="auto"/>
      </w:divBdr>
    </w:div>
    <w:div w:id="1127162407">
      <w:bodyDiv w:val="1"/>
      <w:marLeft w:val="0"/>
      <w:marRight w:val="0"/>
      <w:marTop w:val="0"/>
      <w:marBottom w:val="0"/>
      <w:divBdr>
        <w:top w:val="none" w:sz="0" w:space="0" w:color="auto"/>
        <w:left w:val="none" w:sz="0" w:space="0" w:color="auto"/>
        <w:bottom w:val="none" w:sz="0" w:space="0" w:color="auto"/>
        <w:right w:val="none" w:sz="0" w:space="0" w:color="auto"/>
      </w:divBdr>
    </w:div>
    <w:div w:id="1145246363">
      <w:bodyDiv w:val="1"/>
      <w:marLeft w:val="0"/>
      <w:marRight w:val="0"/>
      <w:marTop w:val="0"/>
      <w:marBottom w:val="0"/>
      <w:divBdr>
        <w:top w:val="none" w:sz="0" w:space="0" w:color="auto"/>
        <w:left w:val="none" w:sz="0" w:space="0" w:color="auto"/>
        <w:bottom w:val="none" w:sz="0" w:space="0" w:color="auto"/>
        <w:right w:val="none" w:sz="0" w:space="0" w:color="auto"/>
      </w:divBdr>
    </w:div>
    <w:div w:id="1152790355">
      <w:bodyDiv w:val="1"/>
      <w:marLeft w:val="0"/>
      <w:marRight w:val="0"/>
      <w:marTop w:val="0"/>
      <w:marBottom w:val="0"/>
      <w:divBdr>
        <w:top w:val="none" w:sz="0" w:space="0" w:color="auto"/>
        <w:left w:val="none" w:sz="0" w:space="0" w:color="auto"/>
        <w:bottom w:val="none" w:sz="0" w:space="0" w:color="auto"/>
        <w:right w:val="none" w:sz="0" w:space="0" w:color="auto"/>
      </w:divBdr>
    </w:div>
    <w:div w:id="1178345638">
      <w:bodyDiv w:val="1"/>
      <w:marLeft w:val="0"/>
      <w:marRight w:val="0"/>
      <w:marTop w:val="0"/>
      <w:marBottom w:val="0"/>
      <w:divBdr>
        <w:top w:val="none" w:sz="0" w:space="0" w:color="auto"/>
        <w:left w:val="none" w:sz="0" w:space="0" w:color="auto"/>
        <w:bottom w:val="none" w:sz="0" w:space="0" w:color="auto"/>
        <w:right w:val="none" w:sz="0" w:space="0" w:color="auto"/>
      </w:divBdr>
    </w:div>
    <w:div w:id="1215461057">
      <w:bodyDiv w:val="1"/>
      <w:marLeft w:val="0"/>
      <w:marRight w:val="0"/>
      <w:marTop w:val="0"/>
      <w:marBottom w:val="0"/>
      <w:divBdr>
        <w:top w:val="none" w:sz="0" w:space="0" w:color="auto"/>
        <w:left w:val="none" w:sz="0" w:space="0" w:color="auto"/>
        <w:bottom w:val="none" w:sz="0" w:space="0" w:color="auto"/>
        <w:right w:val="none" w:sz="0" w:space="0" w:color="auto"/>
      </w:divBdr>
    </w:div>
    <w:div w:id="1220018627">
      <w:bodyDiv w:val="1"/>
      <w:marLeft w:val="0"/>
      <w:marRight w:val="0"/>
      <w:marTop w:val="0"/>
      <w:marBottom w:val="0"/>
      <w:divBdr>
        <w:top w:val="none" w:sz="0" w:space="0" w:color="auto"/>
        <w:left w:val="none" w:sz="0" w:space="0" w:color="auto"/>
        <w:bottom w:val="none" w:sz="0" w:space="0" w:color="auto"/>
        <w:right w:val="none" w:sz="0" w:space="0" w:color="auto"/>
      </w:divBdr>
    </w:div>
    <w:div w:id="1226792153">
      <w:bodyDiv w:val="1"/>
      <w:marLeft w:val="0"/>
      <w:marRight w:val="0"/>
      <w:marTop w:val="0"/>
      <w:marBottom w:val="0"/>
      <w:divBdr>
        <w:top w:val="none" w:sz="0" w:space="0" w:color="auto"/>
        <w:left w:val="none" w:sz="0" w:space="0" w:color="auto"/>
        <w:bottom w:val="none" w:sz="0" w:space="0" w:color="auto"/>
        <w:right w:val="none" w:sz="0" w:space="0" w:color="auto"/>
      </w:divBdr>
    </w:div>
    <w:div w:id="1264220716">
      <w:bodyDiv w:val="1"/>
      <w:marLeft w:val="0"/>
      <w:marRight w:val="0"/>
      <w:marTop w:val="0"/>
      <w:marBottom w:val="0"/>
      <w:divBdr>
        <w:top w:val="none" w:sz="0" w:space="0" w:color="auto"/>
        <w:left w:val="none" w:sz="0" w:space="0" w:color="auto"/>
        <w:bottom w:val="none" w:sz="0" w:space="0" w:color="auto"/>
        <w:right w:val="none" w:sz="0" w:space="0" w:color="auto"/>
      </w:divBdr>
    </w:div>
    <w:div w:id="1268461083">
      <w:bodyDiv w:val="1"/>
      <w:marLeft w:val="0"/>
      <w:marRight w:val="0"/>
      <w:marTop w:val="0"/>
      <w:marBottom w:val="0"/>
      <w:divBdr>
        <w:top w:val="none" w:sz="0" w:space="0" w:color="auto"/>
        <w:left w:val="none" w:sz="0" w:space="0" w:color="auto"/>
        <w:bottom w:val="none" w:sz="0" w:space="0" w:color="auto"/>
        <w:right w:val="none" w:sz="0" w:space="0" w:color="auto"/>
      </w:divBdr>
    </w:div>
    <w:div w:id="1291134410">
      <w:bodyDiv w:val="1"/>
      <w:marLeft w:val="0"/>
      <w:marRight w:val="0"/>
      <w:marTop w:val="0"/>
      <w:marBottom w:val="0"/>
      <w:divBdr>
        <w:top w:val="none" w:sz="0" w:space="0" w:color="auto"/>
        <w:left w:val="none" w:sz="0" w:space="0" w:color="auto"/>
        <w:bottom w:val="none" w:sz="0" w:space="0" w:color="auto"/>
        <w:right w:val="none" w:sz="0" w:space="0" w:color="auto"/>
      </w:divBdr>
    </w:div>
    <w:div w:id="1562053702">
      <w:bodyDiv w:val="1"/>
      <w:marLeft w:val="0"/>
      <w:marRight w:val="0"/>
      <w:marTop w:val="0"/>
      <w:marBottom w:val="0"/>
      <w:divBdr>
        <w:top w:val="none" w:sz="0" w:space="0" w:color="auto"/>
        <w:left w:val="none" w:sz="0" w:space="0" w:color="auto"/>
        <w:bottom w:val="none" w:sz="0" w:space="0" w:color="auto"/>
        <w:right w:val="none" w:sz="0" w:space="0" w:color="auto"/>
      </w:divBdr>
    </w:div>
    <w:div w:id="1563371316">
      <w:bodyDiv w:val="1"/>
      <w:marLeft w:val="0"/>
      <w:marRight w:val="0"/>
      <w:marTop w:val="0"/>
      <w:marBottom w:val="0"/>
      <w:divBdr>
        <w:top w:val="none" w:sz="0" w:space="0" w:color="auto"/>
        <w:left w:val="none" w:sz="0" w:space="0" w:color="auto"/>
        <w:bottom w:val="none" w:sz="0" w:space="0" w:color="auto"/>
        <w:right w:val="none" w:sz="0" w:space="0" w:color="auto"/>
      </w:divBdr>
    </w:div>
    <w:div w:id="1598711983">
      <w:bodyDiv w:val="1"/>
      <w:marLeft w:val="0"/>
      <w:marRight w:val="0"/>
      <w:marTop w:val="0"/>
      <w:marBottom w:val="0"/>
      <w:divBdr>
        <w:top w:val="none" w:sz="0" w:space="0" w:color="auto"/>
        <w:left w:val="none" w:sz="0" w:space="0" w:color="auto"/>
        <w:bottom w:val="none" w:sz="0" w:space="0" w:color="auto"/>
        <w:right w:val="none" w:sz="0" w:space="0" w:color="auto"/>
      </w:divBdr>
    </w:div>
    <w:div w:id="1609461834">
      <w:bodyDiv w:val="1"/>
      <w:marLeft w:val="0"/>
      <w:marRight w:val="0"/>
      <w:marTop w:val="0"/>
      <w:marBottom w:val="0"/>
      <w:divBdr>
        <w:top w:val="none" w:sz="0" w:space="0" w:color="auto"/>
        <w:left w:val="none" w:sz="0" w:space="0" w:color="auto"/>
        <w:bottom w:val="none" w:sz="0" w:space="0" w:color="auto"/>
        <w:right w:val="none" w:sz="0" w:space="0" w:color="auto"/>
      </w:divBdr>
    </w:div>
    <w:div w:id="1632441314">
      <w:bodyDiv w:val="1"/>
      <w:marLeft w:val="0"/>
      <w:marRight w:val="0"/>
      <w:marTop w:val="0"/>
      <w:marBottom w:val="0"/>
      <w:divBdr>
        <w:top w:val="none" w:sz="0" w:space="0" w:color="auto"/>
        <w:left w:val="none" w:sz="0" w:space="0" w:color="auto"/>
        <w:bottom w:val="none" w:sz="0" w:space="0" w:color="auto"/>
        <w:right w:val="none" w:sz="0" w:space="0" w:color="auto"/>
      </w:divBdr>
    </w:div>
    <w:div w:id="1655597319">
      <w:bodyDiv w:val="1"/>
      <w:marLeft w:val="0"/>
      <w:marRight w:val="0"/>
      <w:marTop w:val="0"/>
      <w:marBottom w:val="0"/>
      <w:divBdr>
        <w:top w:val="none" w:sz="0" w:space="0" w:color="auto"/>
        <w:left w:val="none" w:sz="0" w:space="0" w:color="auto"/>
        <w:bottom w:val="none" w:sz="0" w:space="0" w:color="auto"/>
        <w:right w:val="none" w:sz="0" w:space="0" w:color="auto"/>
      </w:divBdr>
    </w:div>
    <w:div w:id="1666208386">
      <w:bodyDiv w:val="1"/>
      <w:marLeft w:val="0"/>
      <w:marRight w:val="0"/>
      <w:marTop w:val="0"/>
      <w:marBottom w:val="0"/>
      <w:divBdr>
        <w:top w:val="none" w:sz="0" w:space="0" w:color="auto"/>
        <w:left w:val="none" w:sz="0" w:space="0" w:color="auto"/>
        <w:bottom w:val="none" w:sz="0" w:space="0" w:color="auto"/>
        <w:right w:val="none" w:sz="0" w:space="0" w:color="auto"/>
      </w:divBdr>
    </w:div>
    <w:div w:id="1728915049">
      <w:bodyDiv w:val="1"/>
      <w:marLeft w:val="0"/>
      <w:marRight w:val="0"/>
      <w:marTop w:val="0"/>
      <w:marBottom w:val="0"/>
      <w:divBdr>
        <w:top w:val="none" w:sz="0" w:space="0" w:color="auto"/>
        <w:left w:val="none" w:sz="0" w:space="0" w:color="auto"/>
        <w:bottom w:val="none" w:sz="0" w:space="0" w:color="auto"/>
        <w:right w:val="none" w:sz="0" w:space="0" w:color="auto"/>
      </w:divBdr>
    </w:div>
    <w:div w:id="1737169962">
      <w:bodyDiv w:val="1"/>
      <w:marLeft w:val="0"/>
      <w:marRight w:val="0"/>
      <w:marTop w:val="0"/>
      <w:marBottom w:val="0"/>
      <w:divBdr>
        <w:top w:val="none" w:sz="0" w:space="0" w:color="auto"/>
        <w:left w:val="none" w:sz="0" w:space="0" w:color="auto"/>
        <w:bottom w:val="none" w:sz="0" w:space="0" w:color="auto"/>
        <w:right w:val="none" w:sz="0" w:space="0" w:color="auto"/>
      </w:divBdr>
    </w:div>
    <w:div w:id="1748729668">
      <w:bodyDiv w:val="1"/>
      <w:marLeft w:val="0"/>
      <w:marRight w:val="0"/>
      <w:marTop w:val="0"/>
      <w:marBottom w:val="0"/>
      <w:divBdr>
        <w:top w:val="none" w:sz="0" w:space="0" w:color="auto"/>
        <w:left w:val="none" w:sz="0" w:space="0" w:color="auto"/>
        <w:bottom w:val="none" w:sz="0" w:space="0" w:color="auto"/>
        <w:right w:val="none" w:sz="0" w:space="0" w:color="auto"/>
      </w:divBdr>
    </w:div>
    <w:div w:id="1798988651">
      <w:bodyDiv w:val="1"/>
      <w:marLeft w:val="0"/>
      <w:marRight w:val="0"/>
      <w:marTop w:val="0"/>
      <w:marBottom w:val="0"/>
      <w:divBdr>
        <w:top w:val="none" w:sz="0" w:space="0" w:color="auto"/>
        <w:left w:val="none" w:sz="0" w:space="0" w:color="auto"/>
        <w:bottom w:val="none" w:sz="0" w:space="0" w:color="auto"/>
        <w:right w:val="none" w:sz="0" w:space="0" w:color="auto"/>
      </w:divBdr>
    </w:div>
    <w:div w:id="1838037904">
      <w:bodyDiv w:val="1"/>
      <w:marLeft w:val="0"/>
      <w:marRight w:val="0"/>
      <w:marTop w:val="0"/>
      <w:marBottom w:val="0"/>
      <w:divBdr>
        <w:top w:val="none" w:sz="0" w:space="0" w:color="auto"/>
        <w:left w:val="none" w:sz="0" w:space="0" w:color="auto"/>
        <w:bottom w:val="none" w:sz="0" w:space="0" w:color="auto"/>
        <w:right w:val="none" w:sz="0" w:space="0" w:color="auto"/>
      </w:divBdr>
    </w:div>
    <w:div w:id="1852139894">
      <w:bodyDiv w:val="1"/>
      <w:marLeft w:val="0"/>
      <w:marRight w:val="0"/>
      <w:marTop w:val="0"/>
      <w:marBottom w:val="0"/>
      <w:divBdr>
        <w:top w:val="none" w:sz="0" w:space="0" w:color="auto"/>
        <w:left w:val="none" w:sz="0" w:space="0" w:color="auto"/>
        <w:bottom w:val="none" w:sz="0" w:space="0" w:color="auto"/>
        <w:right w:val="none" w:sz="0" w:space="0" w:color="auto"/>
      </w:divBdr>
    </w:div>
    <w:div w:id="1869483548">
      <w:bodyDiv w:val="1"/>
      <w:marLeft w:val="0"/>
      <w:marRight w:val="0"/>
      <w:marTop w:val="0"/>
      <w:marBottom w:val="0"/>
      <w:divBdr>
        <w:top w:val="none" w:sz="0" w:space="0" w:color="auto"/>
        <w:left w:val="none" w:sz="0" w:space="0" w:color="auto"/>
        <w:bottom w:val="none" w:sz="0" w:space="0" w:color="auto"/>
        <w:right w:val="none" w:sz="0" w:space="0" w:color="auto"/>
      </w:divBdr>
    </w:div>
    <w:div w:id="1906186263">
      <w:bodyDiv w:val="1"/>
      <w:marLeft w:val="0"/>
      <w:marRight w:val="0"/>
      <w:marTop w:val="0"/>
      <w:marBottom w:val="0"/>
      <w:divBdr>
        <w:top w:val="none" w:sz="0" w:space="0" w:color="auto"/>
        <w:left w:val="none" w:sz="0" w:space="0" w:color="auto"/>
        <w:bottom w:val="none" w:sz="0" w:space="0" w:color="auto"/>
        <w:right w:val="none" w:sz="0" w:space="0" w:color="auto"/>
      </w:divBdr>
    </w:div>
    <w:div w:id="1954171954">
      <w:bodyDiv w:val="1"/>
      <w:marLeft w:val="0"/>
      <w:marRight w:val="0"/>
      <w:marTop w:val="0"/>
      <w:marBottom w:val="0"/>
      <w:divBdr>
        <w:top w:val="none" w:sz="0" w:space="0" w:color="auto"/>
        <w:left w:val="none" w:sz="0" w:space="0" w:color="auto"/>
        <w:bottom w:val="none" w:sz="0" w:space="0" w:color="auto"/>
        <w:right w:val="none" w:sz="0" w:space="0" w:color="auto"/>
      </w:divBdr>
    </w:div>
    <w:div w:id="1971862946">
      <w:bodyDiv w:val="1"/>
      <w:marLeft w:val="0"/>
      <w:marRight w:val="0"/>
      <w:marTop w:val="0"/>
      <w:marBottom w:val="0"/>
      <w:divBdr>
        <w:top w:val="none" w:sz="0" w:space="0" w:color="auto"/>
        <w:left w:val="none" w:sz="0" w:space="0" w:color="auto"/>
        <w:bottom w:val="none" w:sz="0" w:space="0" w:color="auto"/>
        <w:right w:val="none" w:sz="0" w:space="0" w:color="auto"/>
      </w:divBdr>
    </w:div>
    <w:div w:id="2008897840">
      <w:bodyDiv w:val="1"/>
      <w:marLeft w:val="0"/>
      <w:marRight w:val="0"/>
      <w:marTop w:val="0"/>
      <w:marBottom w:val="0"/>
      <w:divBdr>
        <w:top w:val="none" w:sz="0" w:space="0" w:color="auto"/>
        <w:left w:val="none" w:sz="0" w:space="0" w:color="auto"/>
        <w:bottom w:val="none" w:sz="0" w:space="0" w:color="auto"/>
        <w:right w:val="none" w:sz="0" w:space="0" w:color="auto"/>
      </w:divBdr>
    </w:div>
    <w:div w:id="2024210440">
      <w:bodyDiv w:val="1"/>
      <w:marLeft w:val="0"/>
      <w:marRight w:val="0"/>
      <w:marTop w:val="0"/>
      <w:marBottom w:val="0"/>
      <w:divBdr>
        <w:top w:val="none" w:sz="0" w:space="0" w:color="auto"/>
        <w:left w:val="none" w:sz="0" w:space="0" w:color="auto"/>
        <w:bottom w:val="none" w:sz="0" w:space="0" w:color="auto"/>
        <w:right w:val="none" w:sz="0" w:space="0" w:color="auto"/>
      </w:divBdr>
    </w:div>
    <w:div w:id="2137484520">
      <w:bodyDiv w:val="1"/>
      <w:marLeft w:val="0"/>
      <w:marRight w:val="0"/>
      <w:marTop w:val="0"/>
      <w:marBottom w:val="0"/>
      <w:divBdr>
        <w:top w:val="none" w:sz="0" w:space="0" w:color="auto"/>
        <w:left w:val="none" w:sz="0" w:space="0" w:color="auto"/>
        <w:bottom w:val="none" w:sz="0" w:space="0" w:color="auto"/>
        <w:right w:val="none" w:sz="0" w:space="0" w:color="auto"/>
      </w:divBdr>
    </w:div>
    <w:div w:id="2138133854">
      <w:bodyDiv w:val="1"/>
      <w:marLeft w:val="0"/>
      <w:marRight w:val="0"/>
      <w:marTop w:val="0"/>
      <w:marBottom w:val="0"/>
      <w:divBdr>
        <w:top w:val="none" w:sz="0" w:space="0" w:color="auto"/>
        <w:left w:val="none" w:sz="0" w:space="0" w:color="auto"/>
        <w:bottom w:val="none" w:sz="0" w:space="0" w:color="auto"/>
        <w:right w:val="none" w:sz="0" w:space="0" w:color="auto"/>
      </w:divBdr>
    </w:div>
    <w:div w:id="21412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 AlOmari</dc:creator>
  <cp:lastModifiedBy>mohannad mousa</cp:lastModifiedBy>
  <cp:revision>3</cp:revision>
  <dcterms:created xsi:type="dcterms:W3CDTF">2022-02-20T12:30:00Z</dcterms:created>
  <dcterms:modified xsi:type="dcterms:W3CDTF">2022-11-21T11:29:00Z</dcterms:modified>
</cp:coreProperties>
</file>